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F9" w:rsidRDefault="00FE5850" w:rsidP="006E54FB">
      <w:pPr>
        <w:pStyle w:val="Titel"/>
        <w:jc w:val="center"/>
      </w:pPr>
      <w:r w:rsidRPr="00B07FF9">
        <w:t xml:space="preserve">De </w:t>
      </w:r>
      <w:r w:rsidR="007A4886">
        <w:t>dood en dokter.</w:t>
      </w:r>
    </w:p>
    <w:p w:rsidR="00FE5850" w:rsidRPr="00B07FF9" w:rsidRDefault="009F6C85" w:rsidP="006E54FB">
      <w:pPr>
        <w:pStyle w:val="Titel"/>
        <w:jc w:val="center"/>
      </w:pPr>
      <w:r>
        <w:t>Training in g</w:t>
      </w:r>
      <w:r w:rsidR="00FE5850" w:rsidRPr="00B07FF9">
        <w:t>esprekken over leven met de dood</w:t>
      </w:r>
    </w:p>
    <w:p w:rsidR="00B07FF9" w:rsidRPr="00B07FF9" w:rsidRDefault="00B07FF9" w:rsidP="006E54FB">
      <w:pPr>
        <w:pStyle w:val="Kop5"/>
        <w:jc w:val="center"/>
      </w:pPr>
      <w:r w:rsidRPr="00B07FF9">
        <w:t xml:space="preserve">Nascholing voor </w:t>
      </w:r>
      <w:r w:rsidR="009F6C85">
        <w:t>m</w:t>
      </w:r>
      <w:r w:rsidRPr="00B07FF9">
        <w:t>edisch specialisten, huisartsen en specialistisch verpleegkundigen</w:t>
      </w:r>
    </w:p>
    <w:p w:rsidR="00B07FF9" w:rsidRDefault="00B07FF9" w:rsidP="005A2432">
      <w:pPr>
        <w:rPr>
          <w:rFonts w:ascii="Georgia" w:hAnsi="Georgia" w:cs="Arial"/>
          <w:b/>
        </w:rPr>
      </w:pPr>
    </w:p>
    <w:p w:rsidR="00EA3A1A" w:rsidRDefault="00EA3A1A" w:rsidP="006E54FB">
      <w:pPr>
        <w:jc w:val="center"/>
        <w:rPr>
          <w:rFonts w:ascii="Georgia" w:hAnsi="Georgia" w:cs="Arial"/>
          <w:b/>
        </w:rPr>
      </w:pPr>
    </w:p>
    <w:p w:rsidR="00B07FF9" w:rsidRDefault="00B07FF9" w:rsidP="005A2432">
      <w:pPr>
        <w:rPr>
          <w:rFonts w:ascii="Georgia" w:hAnsi="Georgia" w:cs="Arial"/>
          <w:b/>
        </w:rPr>
      </w:pPr>
    </w:p>
    <w:p w:rsidR="00B07FF9" w:rsidRDefault="00FE5850" w:rsidP="00EA3A1A">
      <w:pPr>
        <w:spacing w:line="240" w:lineRule="auto"/>
        <w:contextualSpacing/>
        <w:jc w:val="center"/>
        <w:rPr>
          <w:rFonts w:ascii="Arial" w:hAnsi="Arial" w:cs="Arial"/>
          <w:b/>
        </w:rPr>
      </w:pPr>
      <w:r w:rsidRPr="00957FC2">
        <w:rPr>
          <w:rFonts w:ascii="Arial" w:hAnsi="Arial" w:cs="Arial"/>
          <w:noProof/>
          <w:sz w:val="20"/>
          <w:szCs w:val="20"/>
          <w:lang w:val="en-US" w:eastAsia="nl-NL"/>
        </w:rPr>
        <w:drawing>
          <wp:inline distT="0" distB="0" distL="0" distR="0" wp14:anchorId="089AC4B2" wp14:editId="3478A48D">
            <wp:extent cx="4581525" cy="5568324"/>
            <wp:effectExtent l="0" t="0" r="0" b="0"/>
            <wp:docPr id="9" name="Afbeelding 1" descr="C:\Users\Brinks\Desktop\slangen-van-M_C_-Es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nks\Desktop\slangen-van-M_C_-Escher.jpg"/>
                    <pic:cNvPicPr>
                      <a:picLocks noChangeAspect="1" noChangeArrowheads="1"/>
                    </pic:cNvPicPr>
                  </pic:nvPicPr>
                  <pic:blipFill>
                    <a:blip r:embed="rId7"/>
                    <a:srcRect/>
                    <a:stretch>
                      <a:fillRect/>
                    </a:stretch>
                  </pic:blipFill>
                  <pic:spPr bwMode="auto">
                    <a:xfrm>
                      <a:off x="0" y="0"/>
                      <a:ext cx="4629665" cy="5626833"/>
                    </a:xfrm>
                    <a:prstGeom prst="rect">
                      <a:avLst/>
                    </a:prstGeom>
                    <a:noFill/>
                    <a:ln w="9525">
                      <a:noFill/>
                      <a:miter lim="800000"/>
                      <a:headEnd/>
                      <a:tailEnd/>
                    </a:ln>
                  </pic:spPr>
                </pic:pic>
              </a:graphicData>
            </a:graphic>
          </wp:inline>
        </w:drawing>
      </w:r>
    </w:p>
    <w:p w:rsidR="005A2432" w:rsidRDefault="005A2432" w:rsidP="005A2432">
      <w:pPr>
        <w:spacing w:line="240" w:lineRule="auto"/>
        <w:contextualSpacing/>
        <w:jc w:val="center"/>
        <w:rPr>
          <w:rFonts w:ascii="Arial" w:hAnsi="Arial" w:cs="Arial"/>
          <w:sz w:val="16"/>
          <w:szCs w:val="16"/>
        </w:rPr>
      </w:pPr>
      <w:r>
        <w:rPr>
          <w:rFonts w:ascii="Arial" w:hAnsi="Arial" w:cs="Arial"/>
          <w:sz w:val="16"/>
          <w:szCs w:val="16"/>
        </w:rPr>
        <w:t xml:space="preserve">Bron: </w:t>
      </w:r>
      <w:hyperlink r:id="rId8" w:history="1">
        <w:r w:rsidRPr="00710A0B">
          <w:rPr>
            <w:rStyle w:val="Hyperlink"/>
            <w:rFonts w:ascii="Arial" w:hAnsi="Arial" w:cs="Arial"/>
            <w:sz w:val="16"/>
            <w:szCs w:val="16"/>
          </w:rPr>
          <w:t>www.pinterest.com/jeanmaze/mc-escher</w:t>
        </w:r>
      </w:hyperlink>
    </w:p>
    <w:p w:rsidR="00B07FF9" w:rsidRDefault="00B07FF9" w:rsidP="006E54FB">
      <w:pPr>
        <w:jc w:val="center"/>
        <w:rPr>
          <w:rFonts w:ascii="Arial" w:hAnsi="Arial" w:cs="Arial"/>
          <w:sz w:val="20"/>
          <w:szCs w:val="20"/>
        </w:rPr>
      </w:pPr>
    </w:p>
    <w:p w:rsidR="00FE5850" w:rsidRPr="00B07FF9" w:rsidRDefault="00B07FF9" w:rsidP="006E54FB">
      <w:pPr>
        <w:jc w:val="center"/>
        <w:rPr>
          <w:rFonts w:ascii="Arial" w:hAnsi="Arial" w:cs="Arial"/>
          <w:sz w:val="20"/>
          <w:szCs w:val="20"/>
        </w:rPr>
      </w:pPr>
      <w:r>
        <w:rPr>
          <w:rFonts w:ascii="Arial" w:hAnsi="Arial" w:cs="Arial"/>
          <w:sz w:val="20"/>
          <w:szCs w:val="20"/>
        </w:rPr>
        <w:t>©</w:t>
      </w:r>
      <w:r w:rsidR="00FE5850" w:rsidRPr="00B07FF9">
        <w:rPr>
          <w:rFonts w:ascii="Arial" w:hAnsi="Arial" w:cs="Arial"/>
          <w:sz w:val="20"/>
          <w:szCs w:val="20"/>
        </w:rPr>
        <w:t xml:space="preserve"> 2015 Brinks, Hendriksen</w:t>
      </w:r>
      <w:r w:rsidR="006E54FB">
        <w:rPr>
          <w:rFonts w:ascii="Arial" w:hAnsi="Arial" w:cs="Arial"/>
          <w:sz w:val="20"/>
          <w:szCs w:val="20"/>
        </w:rPr>
        <w:t xml:space="preserve"> &amp;</w:t>
      </w:r>
      <w:r w:rsidR="00FE5850" w:rsidRPr="00B07FF9">
        <w:rPr>
          <w:rFonts w:ascii="Arial" w:hAnsi="Arial" w:cs="Arial"/>
          <w:sz w:val="20"/>
          <w:szCs w:val="20"/>
        </w:rPr>
        <w:t xml:space="preserve"> Vogels</w:t>
      </w:r>
    </w:p>
    <w:p w:rsidR="001951B4" w:rsidRDefault="00FE5850" w:rsidP="003211CF">
      <w:pPr>
        <w:pStyle w:val="Kop1"/>
        <w:spacing w:before="0"/>
      </w:pPr>
      <w:r w:rsidRPr="00B71349">
        <w:lastRenderedPageBreak/>
        <w:t xml:space="preserve">De </w:t>
      </w:r>
      <w:r w:rsidR="009F6C85" w:rsidRPr="00B71349">
        <w:t>training</w:t>
      </w:r>
    </w:p>
    <w:p w:rsidR="006E54FB" w:rsidRDefault="006E54FB" w:rsidP="003211CF">
      <w:pPr>
        <w:spacing w:after="0"/>
        <w:rPr>
          <w:rFonts w:ascii="Arial" w:hAnsi="Arial" w:cs="Arial"/>
          <w:sz w:val="18"/>
          <w:szCs w:val="18"/>
        </w:rPr>
      </w:pPr>
    </w:p>
    <w:p w:rsidR="00FE5850" w:rsidRPr="00A1738E" w:rsidRDefault="00FE5850" w:rsidP="003211CF">
      <w:pPr>
        <w:spacing w:after="0"/>
        <w:rPr>
          <w:rFonts w:ascii="Arial" w:hAnsi="Arial" w:cs="Arial"/>
          <w:b/>
          <w:sz w:val="18"/>
          <w:szCs w:val="18"/>
          <w:lang w:eastAsia="nl-NL"/>
        </w:rPr>
      </w:pPr>
      <w:r w:rsidRPr="00E60B82">
        <w:rPr>
          <w:rFonts w:ascii="Arial" w:hAnsi="Arial" w:cs="Arial"/>
          <w:sz w:val="18"/>
          <w:szCs w:val="18"/>
        </w:rPr>
        <w:t>Een intensieve</w:t>
      </w:r>
      <w:r>
        <w:rPr>
          <w:rFonts w:ascii="Arial" w:hAnsi="Arial" w:cs="Arial"/>
          <w:sz w:val="18"/>
          <w:szCs w:val="18"/>
        </w:rPr>
        <w:t>, interactieve</w:t>
      </w:r>
      <w:r w:rsidRPr="00E60B82">
        <w:rPr>
          <w:rFonts w:ascii="Arial" w:hAnsi="Arial" w:cs="Arial"/>
          <w:sz w:val="18"/>
          <w:szCs w:val="18"/>
        </w:rPr>
        <w:t xml:space="preserve"> training </w:t>
      </w:r>
      <w:r>
        <w:rPr>
          <w:rFonts w:ascii="Arial" w:hAnsi="Arial" w:cs="Arial"/>
          <w:sz w:val="18"/>
          <w:szCs w:val="18"/>
        </w:rPr>
        <w:t xml:space="preserve"> </w:t>
      </w:r>
      <w:r w:rsidRPr="00E60B82">
        <w:rPr>
          <w:rFonts w:ascii="Arial" w:hAnsi="Arial" w:cs="Arial"/>
          <w:sz w:val="18"/>
          <w:szCs w:val="18"/>
        </w:rPr>
        <w:t xml:space="preserve">in het voeren van gesprekken met terminale patiënten en hun </w:t>
      </w:r>
      <w:r w:rsidRPr="00091CF7">
        <w:rPr>
          <w:rFonts w:ascii="Arial" w:hAnsi="Arial" w:cs="Arial"/>
          <w:sz w:val="18"/>
          <w:szCs w:val="18"/>
        </w:rPr>
        <w:t>naasten over leven met de dood</w:t>
      </w:r>
      <w:r w:rsidRPr="00E60B82">
        <w:rPr>
          <w:rFonts w:ascii="Arial" w:hAnsi="Arial" w:cs="Arial"/>
          <w:sz w:val="18"/>
          <w:szCs w:val="18"/>
        </w:rPr>
        <w:t xml:space="preserve"> aan de hand van realistische casuïstiek.</w:t>
      </w:r>
      <w:r>
        <w:rPr>
          <w:rFonts w:ascii="Arial" w:hAnsi="Arial" w:cs="Arial"/>
          <w:sz w:val="18"/>
          <w:szCs w:val="18"/>
        </w:rPr>
        <w:t xml:space="preserve"> </w:t>
      </w:r>
      <w:r w:rsidRPr="00E60B82">
        <w:rPr>
          <w:rFonts w:ascii="Arial" w:hAnsi="Arial" w:cs="Arial"/>
          <w:sz w:val="18"/>
          <w:szCs w:val="18"/>
        </w:rPr>
        <w:t xml:space="preserve">Het is een ontdekkingstocht naar durf, eigen moed </w:t>
      </w:r>
      <w:r>
        <w:rPr>
          <w:rFonts w:ascii="Arial" w:hAnsi="Arial" w:cs="Arial"/>
          <w:sz w:val="18"/>
          <w:szCs w:val="18"/>
        </w:rPr>
        <w:t xml:space="preserve">en </w:t>
      </w:r>
      <w:r w:rsidRPr="00E60B82">
        <w:rPr>
          <w:rFonts w:ascii="Arial" w:hAnsi="Arial" w:cs="Arial"/>
          <w:sz w:val="18"/>
          <w:szCs w:val="18"/>
        </w:rPr>
        <w:t xml:space="preserve">levert de deelnemer de tools </w:t>
      </w:r>
      <w:r>
        <w:rPr>
          <w:rFonts w:ascii="Arial" w:hAnsi="Arial" w:cs="Arial"/>
          <w:sz w:val="18"/>
          <w:szCs w:val="18"/>
        </w:rPr>
        <w:t xml:space="preserve">aan </w:t>
      </w:r>
      <w:r w:rsidRPr="00E60B82">
        <w:rPr>
          <w:rFonts w:ascii="Arial" w:hAnsi="Arial" w:cs="Arial"/>
          <w:sz w:val="18"/>
          <w:szCs w:val="18"/>
        </w:rPr>
        <w:t xml:space="preserve">voor die moeilijke gesprekken over </w:t>
      </w:r>
      <w:r>
        <w:rPr>
          <w:rFonts w:ascii="Arial" w:hAnsi="Arial" w:cs="Arial"/>
          <w:sz w:val="18"/>
          <w:szCs w:val="18"/>
        </w:rPr>
        <w:t>de</w:t>
      </w:r>
      <w:r w:rsidRPr="00E60B82">
        <w:rPr>
          <w:rFonts w:ascii="Arial" w:hAnsi="Arial" w:cs="Arial"/>
          <w:sz w:val="18"/>
          <w:szCs w:val="18"/>
        </w:rPr>
        <w:t xml:space="preserve"> naderende dood.</w:t>
      </w:r>
      <w:r>
        <w:rPr>
          <w:rFonts w:ascii="Arial" w:hAnsi="Arial" w:cs="Arial"/>
          <w:sz w:val="18"/>
          <w:szCs w:val="18"/>
        </w:rPr>
        <w:t xml:space="preserve"> </w:t>
      </w:r>
      <w:r w:rsidRPr="00E60B82">
        <w:rPr>
          <w:rFonts w:ascii="Arial" w:hAnsi="Arial" w:cs="Arial"/>
          <w:sz w:val="18"/>
          <w:szCs w:val="18"/>
        </w:rPr>
        <w:t>De training wordt geleid door ervaren coaches met inzet van (</w:t>
      </w:r>
      <w:proofErr w:type="spellStart"/>
      <w:r w:rsidRPr="00E60B82">
        <w:rPr>
          <w:rFonts w:ascii="Arial" w:hAnsi="Arial" w:cs="Arial"/>
          <w:sz w:val="18"/>
          <w:szCs w:val="18"/>
        </w:rPr>
        <w:t>ervarings</w:t>
      </w:r>
      <w:proofErr w:type="spellEnd"/>
      <w:r w:rsidRPr="00E60B82">
        <w:rPr>
          <w:rFonts w:ascii="Arial" w:hAnsi="Arial" w:cs="Arial"/>
          <w:sz w:val="18"/>
          <w:szCs w:val="18"/>
        </w:rPr>
        <w:t>)</w:t>
      </w:r>
      <w:r>
        <w:rPr>
          <w:rFonts w:ascii="Arial" w:hAnsi="Arial" w:cs="Arial"/>
          <w:sz w:val="18"/>
          <w:szCs w:val="18"/>
        </w:rPr>
        <w:t>-</w:t>
      </w:r>
      <w:r w:rsidRPr="00E60B82">
        <w:rPr>
          <w:rFonts w:ascii="Arial" w:hAnsi="Arial" w:cs="Arial"/>
          <w:sz w:val="18"/>
          <w:szCs w:val="18"/>
        </w:rPr>
        <w:t xml:space="preserve">deskundigen, trainingsacteurs en recente film- en televisiefragmenten. </w:t>
      </w:r>
      <w:r>
        <w:rPr>
          <w:rFonts w:ascii="Arial" w:hAnsi="Arial" w:cs="Arial"/>
          <w:sz w:val="18"/>
          <w:szCs w:val="18"/>
        </w:rPr>
        <w:t xml:space="preserve">Voor deelname aan de training wordt een individueel voorgesprek met elke deelnemer gevoerd, waarin de volgende vragen aan de orde komen: wat is uw visie op de dood?, hoe is dit van invloed op uw omgang met patiënten?, wat raakt u in uw werk en hoe gaat u hiermee om? Ter voorbereiding op de training ontvangen deelnemers ook een </w:t>
      </w:r>
      <w:r w:rsidRPr="00273FAE">
        <w:rPr>
          <w:rFonts w:ascii="Arial" w:eastAsia="Times New Roman" w:hAnsi="Arial" w:cs="Arial"/>
          <w:color w:val="333333"/>
          <w:sz w:val="18"/>
          <w:szCs w:val="18"/>
          <w:lang w:eastAsia="nl-NL"/>
        </w:rPr>
        <w:t>reader</w:t>
      </w:r>
      <w:r>
        <w:rPr>
          <w:rFonts w:ascii="Arial" w:eastAsia="Times New Roman" w:hAnsi="Arial" w:cs="Arial"/>
          <w:color w:val="333333"/>
          <w:sz w:val="18"/>
          <w:szCs w:val="18"/>
          <w:lang w:eastAsia="nl-NL"/>
        </w:rPr>
        <w:t>.</w:t>
      </w:r>
    </w:p>
    <w:p w:rsidR="003211CF" w:rsidRDefault="003211CF" w:rsidP="009F6C85">
      <w:pPr>
        <w:spacing w:line="240" w:lineRule="auto"/>
        <w:contextualSpacing/>
        <w:rPr>
          <w:b/>
        </w:rPr>
      </w:pPr>
    </w:p>
    <w:p w:rsidR="00FE5850" w:rsidRPr="001951B4" w:rsidRDefault="001951B4" w:rsidP="009F6C85">
      <w:pPr>
        <w:spacing w:line="240" w:lineRule="auto"/>
        <w:contextualSpacing/>
        <w:rPr>
          <w:b/>
        </w:rPr>
      </w:pPr>
      <w:r w:rsidRPr="001951B4">
        <w:rPr>
          <w:b/>
        </w:rPr>
        <w:t xml:space="preserve">Inhoud </w:t>
      </w:r>
    </w:p>
    <w:p w:rsidR="00FE5850" w:rsidRDefault="00FE5850" w:rsidP="009F6C85">
      <w:pPr>
        <w:spacing w:after="0" w:line="240" w:lineRule="auto"/>
        <w:contextualSpacing/>
        <w:rPr>
          <w:rFonts w:ascii="Arial" w:hAnsi="Arial" w:cs="Arial"/>
          <w:sz w:val="18"/>
          <w:szCs w:val="18"/>
        </w:rPr>
      </w:pPr>
      <w:r>
        <w:rPr>
          <w:rFonts w:ascii="Arial" w:hAnsi="Arial" w:cs="Arial"/>
          <w:sz w:val="18"/>
          <w:szCs w:val="18"/>
        </w:rPr>
        <w:t>De volgende onderwerpen komen aan bod in de training:</w:t>
      </w:r>
    </w:p>
    <w:p w:rsidR="00FE5850" w:rsidRDefault="00FE5850" w:rsidP="001951B4">
      <w:pPr>
        <w:pStyle w:val="Lijstalinea"/>
        <w:numPr>
          <w:ilvl w:val="0"/>
          <w:numId w:val="5"/>
        </w:numPr>
        <w:spacing w:after="0"/>
        <w:rPr>
          <w:rFonts w:ascii="Arial" w:hAnsi="Arial" w:cs="Arial"/>
          <w:sz w:val="18"/>
          <w:szCs w:val="18"/>
        </w:rPr>
      </w:pPr>
      <w:r>
        <w:rPr>
          <w:rFonts w:ascii="Arial" w:hAnsi="Arial" w:cs="Arial"/>
          <w:sz w:val="18"/>
          <w:szCs w:val="18"/>
        </w:rPr>
        <w:t>Eigen visie op de dood (</w:t>
      </w:r>
      <w:proofErr w:type="spellStart"/>
      <w:r>
        <w:rPr>
          <w:rFonts w:ascii="Arial" w:hAnsi="Arial" w:cs="Arial"/>
          <w:sz w:val="18"/>
          <w:szCs w:val="18"/>
        </w:rPr>
        <w:t>Motivaction</w:t>
      </w:r>
      <w:proofErr w:type="spellEnd"/>
      <w:r>
        <w:rPr>
          <w:rFonts w:ascii="Arial" w:hAnsi="Arial" w:cs="Arial"/>
          <w:sz w:val="18"/>
          <w:szCs w:val="18"/>
        </w:rPr>
        <w:t xml:space="preserve">, 2013) </w:t>
      </w:r>
    </w:p>
    <w:p w:rsidR="00FE5850" w:rsidRDefault="00FE5850" w:rsidP="00FE5850">
      <w:pPr>
        <w:pStyle w:val="Lijstalinea"/>
        <w:numPr>
          <w:ilvl w:val="0"/>
          <w:numId w:val="5"/>
        </w:numPr>
        <w:rPr>
          <w:rFonts w:ascii="Arial" w:hAnsi="Arial" w:cs="Arial"/>
          <w:sz w:val="18"/>
          <w:szCs w:val="18"/>
        </w:rPr>
      </w:pPr>
      <w:r>
        <w:rPr>
          <w:rFonts w:ascii="Arial" w:hAnsi="Arial" w:cs="Arial"/>
          <w:sz w:val="18"/>
          <w:szCs w:val="18"/>
        </w:rPr>
        <w:t>Het belang van tijdig spreken over de dood</w:t>
      </w:r>
    </w:p>
    <w:p w:rsidR="00FE5850" w:rsidRDefault="00FE5850" w:rsidP="00FE5850">
      <w:pPr>
        <w:pStyle w:val="Lijstalinea"/>
        <w:numPr>
          <w:ilvl w:val="0"/>
          <w:numId w:val="5"/>
        </w:numPr>
        <w:rPr>
          <w:rFonts w:ascii="Arial" w:hAnsi="Arial" w:cs="Arial"/>
          <w:sz w:val="18"/>
          <w:szCs w:val="18"/>
        </w:rPr>
      </w:pPr>
      <w:r>
        <w:rPr>
          <w:rFonts w:ascii="Arial" w:hAnsi="Arial" w:cs="Arial"/>
          <w:sz w:val="18"/>
          <w:szCs w:val="18"/>
        </w:rPr>
        <w:t>Moed, nuchterheid, empathie en assertiviteit</w:t>
      </w:r>
    </w:p>
    <w:p w:rsidR="00FE5850" w:rsidRDefault="00FE5850" w:rsidP="00FE5850">
      <w:pPr>
        <w:pStyle w:val="Lijstalinea"/>
        <w:numPr>
          <w:ilvl w:val="0"/>
          <w:numId w:val="5"/>
        </w:numPr>
        <w:rPr>
          <w:rFonts w:ascii="Arial" w:hAnsi="Arial" w:cs="Arial"/>
          <w:sz w:val="18"/>
          <w:szCs w:val="18"/>
        </w:rPr>
      </w:pPr>
      <w:r>
        <w:rPr>
          <w:rFonts w:ascii="Arial" w:hAnsi="Arial" w:cs="Arial"/>
          <w:sz w:val="18"/>
          <w:szCs w:val="18"/>
        </w:rPr>
        <w:t>Omgang met stervensstatistieken</w:t>
      </w:r>
    </w:p>
    <w:p w:rsidR="00FE5850" w:rsidRDefault="00FE5850" w:rsidP="00FE5850">
      <w:pPr>
        <w:pStyle w:val="Lijstalinea"/>
        <w:numPr>
          <w:ilvl w:val="0"/>
          <w:numId w:val="5"/>
        </w:numPr>
        <w:rPr>
          <w:rFonts w:ascii="Arial" w:hAnsi="Arial" w:cs="Arial"/>
          <w:sz w:val="18"/>
          <w:szCs w:val="18"/>
        </w:rPr>
      </w:pPr>
      <w:r>
        <w:rPr>
          <w:rFonts w:ascii="Arial" w:hAnsi="Arial" w:cs="Arial"/>
          <w:sz w:val="18"/>
          <w:szCs w:val="18"/>
        </w:rPr>
        <w:t>Specifieke gespreksvaardigheden</w:t>
      </w:r>
    </w:p>
    <w:p w:rsidR="00FE5850" w:rsidRPr="001951B4" w:rsidRDefault="00FE5850" w:rsidP="00FE5850">
      <w:pPr>
        <w:pStyle w:val="Lijstalinea"/>
        <w:numPr>
          <w:ilvl w:val="0"/>
          <w:numId w:val="5"/>
        </w:numPr>
        <w:rPr>
          <w:rFonts w:ascii="Arial" w:hAnsi="Arial" w:cs="Arial"/>
          <w:b/>
          <w:i/>
          <w:sz w:val="18"/>
          <w:szCs w:val="18"/>
        </w:rPr>
      </w:pPr>
      <w:r w:rsidRPr="001951B4">
        <w:rPr>
          <w:rFonts w:ascii="Arial" w:hAnsi="Arial" w:cs="Arial"/>
          <w:sz w:val="18"/>
          <w:szCs w:val="18"/>
        </w:rPr>
        <w:t>Het nut van ondersteuning en intervisie(netwerken)</w:t>
      </w:r>
    </w:p>
    <w:p w:rsidR="00FE5850" w:rsidRPr="001951B4" w:rsidRDefault="00FE5850" w:rsidP="009F6C85">
      <w:pPr>
        <w:spacing w:line="240" w:lineRule="auto"/>
        <w:contextualSpacing/>
        <w:rPr>
          <w:b/>
        </w:rPr>
      </w:pPr>
      <w:r w:rsidRPr="001951B4">
        <w:rPr>
          <w:b/>
        </w:rPr>
        <w:t xml:space="preserve">Doelgroep </w:t>
      </w:r>
    </w:p>
    <w:p w:rsidR="00FE5850" w:rsidRPr="00273FAE" w:rsidRDefault="00FE5850" w:rsidP="009F6C85">
      <w:pPr>
        <w:spacing w:line="240" w:lineRule="auto"/>
        <w:contextualSpacing/>
        <w:jc w:val="both"/>
        <w:rPr>
          <w:rFonts w:ascii="Arial" w:hAnsi="Arial" w:cs="Arial"/>
          <w:sz w:val="18"/>
          <w:szCs w:val="18"/>
        </w:rPr>
      </w:pPr>
      <w:r w:rsidRPr="00273FAE">
        <w:rPr>
          <w:rFonts w:ascii="Arial" w:hAnsi="Arial" w:cs="Arial"/>
          <w:sz w:val="18"/>
          <w:szCs w:val="18"/>
        </w:rPr>
        <w:t>Medisch specialisten, huisarts</w:t>
      </w:r>
      <w:bookmarkStart w:id="0" w:name="_GoBack"/>
      <w:bookmarkEnd w:id="0"/>
      <w:r w:rsidRPr="00273FAE">
        <w:rPr>
          <w:rFonts w:ascii="Arial" w:hAnsi="Arial" w:cs="Arial"/>
          <w:sz w:val="18"/>
          <w:szCs w:val="18"/>
        </w:rPr>
        <w:t>en en specialistisch verpleegkundigen</w:t>
      </w:r>
      <w:r>
        <w:rPr>
          <w:rFonts w:ascii="Arial" w:hAnsi="Arial" w:cs="Arial"/>
          <w:sz w:val="18"/>
          <w:szCs w:val="18"/>
        </w:rPr>
        <w:t xml:space="preserve"> </w:t>
      </w:r>
      <w:r>
        <w:rPr>
          <w:rFonts w:ascii="Arial" w:eastAsia="Times New Roman" w:hAnsi="Arial" w:cs="Arial"/>
          <w:color w:val="333333"/>
          <w:sz w:val="18"/>
          <w:szCs w:val="18"/>
          <w:lang w:eastAsia="nl-NL"/>
        </w:rPr>
        <w:t>(</w:t>
      </w:r>
      <w:r w:rsidRPr="00273FAE">
        <w:rPr>
          <w:rFonts w:ascii="Arial" w:eastAsia="Times New Roman" w:hAnsi="Arial" w:cs="Arial"/>
          <w:color w:val="333333"/>
          <w:sz w:val="18"/>
          <w:szCs w:val="18"/>
          <w:lang w:eastAsia="nl-NL"/>
        </w:rPr>
        <w:t>min 12- max 16</w:t>
      </w:r>
      <w:r>
        <w:rPr>
          <w:rFonts w:ascii="Arial" w:eastAsia="Times New Roman" w:hAnsi="Arial" w:cs="Arial"/>
          <w:color w:val="333333"/>
          <w:sz w:val="18"/>
          <w:szCs w:val="18"/>
          <w:lang w:eastAsia="nl-NL"/>
        </w:rPr>
        <w:t xml:space="preserve"> deelnemers).</w:t>
      </w:r>
    </w:p>
    <w:p w:rsidR="006E54FB" w:rsidRDefault="006E54FB" w:rsidP="009F6C85">
      <w:pPr>
        <w:spacing w:line="240" w:lineRule="auto"/>
        <w:contextualSpacing/>
        <w:rPr>
          <w:b/>
        </w:rPr>
      </w:pPr>
    </w:p>
    <w:p w:rsidR="00FE5850" w:rsidRPr="001951B4" w:rsidRDefault="00FE5850" w:rsidP="009F6C85">
      <w:pPr>
        <w:spacing w:line="240" w:lineRule="auto"/>
        <w:contextualSpacing/>
        <w:rPr>
          <w:b/>
        </w:rPr>
      </w:pPr>
      <w:r w:rsidRPr="001951B4">
        <w:rPr>
          <w:b/>
        </w:rPr>
        <w:t xml:space="preserve">Accreditatie </w:t>
      </w:r>
    </w:p>
    <w:p w:rsidR="00FE5850" w:rsidRPr="00E60B82" w:rsidRDefault="00FE5850" w:rsidP="009F6C85">
      <w:pPr>
        <w:spacing w:line="240" w:lineRule="auto"/>
        <w:contextualSpacing/>
        <w:jc w:val="both"/>
        <w:rPr>
          <w:rFonts w:ascii="Arial" w:hAnsi="Arial" w:cs="Arial"/>
          <w:sz w:val="18"/>
          <w:szCs w:val="18"/>
        </w:rPr>
      </w:pPr>
      <w:r w:rsidRPr="00E60B82">
        <w:rPr>
          <w:rFonts w:ascii="Arial" w:hAnsi="Arial" w:cs="Arial"/>
          <w:sz w:val="18"/>
          <w:szCs w:val="18"/>
        </w:rPr>
        <w:t>Er wordt voor 6 uur accreditatie aangevraagd bij diverse beroepsverenigingen</w:t>
      </w:r>
    </w:p>
    <w:p w:rsidR="006E54FB" w:rsidRDefault="006E54FB" w:rsidP="009F6C85">
      <w:pPr>
        <w:spacing w:line="240" w:lineRule="auto"/>
        <w:contextualSpacing/>
        <w:rPr>
          <w:b/>
        </w:rPr>
      </w:pPr>
    </w:p>
    <w:p w:rsidR="00FE5850" w:rsidRPr="001951B4" w:rsidRDefault="001951B4" w:rsidP="009F6C85">
      <w:pPr>
        <w:spacing w:line="240" w:lineRule="auto"/>
        <w:contextualSpacing/>
        <w:rPr>
          <w:b/>
        </w:rPr>
      </w:pPr>
      <w:r w:rsidRPr="001951B4">
        <w:rPr>
          <w:b/>
        </w:rPr>
        <w:t>Datum, duu</w:t>
      </w:r>
      <w:r w:rsidR="00FE5850" w:rsidRPr="001951B4">
        <w:rPr>
          <w:b/>
        </w:rPr>
        <w:t>r en locatie</w:t>
      </w:r>
      <w:r>
        <w:rPr>
          <w:b/>
        </w:rPr>
        <w:t xml:space="preserve"> pilottraining</w:t>
      </w:r>
    </w:p>
    <w:p w:rsidR="00FE5850" w:rsidRPr="00E60B82" w:rsidRDefault="00FE5850" w:rsidP="009F6C85">
      <w:pPr>
        <w:spacing w:line="240" w:lineRule="auto"/>
        <w:contextualSpacing/>
        <w:jc w:val="both"/>
        <w:rPr>
          <w:rFonts w:ascii="Arial" w:hAnsi="Arial" w:cs="Arial"/>
          <w:sz w:val="18"/>
          <w:szCs w:val="18"/>
        </w:rPr>
      </w:pPr>
      <w:r>
        <w:rPr>
          <w:rFonts w:ascii="Arial" w:hAnsi="Arial" w:cs="Arial"/>
          <w:sz w:val="18"/>
          <w:szCs w:val="18"/>
        </w:rPr>
        <w:t>23 juni 14-21 uur bij Leiden  Kasteel Oud-Poelgeest Oegstgeest</w:t>
      </w:r>
    </w:p>
    <w:p w:rsidR="006E54FB" w:rsidRDefault="006E54FB" w:rsidP="009F6C85">
      <w:pPr>
        <w:spacing w:line="240" w:lineRule="auto"/>
        <w:contextualSpacing/>
        <w:rPr>
          <w:b/>
        </w:rPr>
      </w:pPr>
    </w:p>
    <w:p w:rsidR="00FE5850" w:rsidRPr="001951B4" w:rsidRDefault="00FE5850" w:rsidP="009F6C85">
      <w:pPr>
        <w:spacing w:line="240" w:lineRule="auto"/>
        <w:contextualSpacing/>
        <w:rPr>
          <w:b/>
        </w:rPr>
      </w:pPr>
      <w:r w:rsidRPr="001951B4">
        <w:rPr>
          <w:b/>
        </w:rPr>
        <w:t>Inschrijving en kosten</w:t>
      </w:r>
      <w:r w:rsidR="001951B4">
        <w:rPr>
          <w:b/>
        </w:rPr>
        <w:t xml:space="preserve"> pilottraining</w:t>
      </w:r>
    </w:p>
    <w:p w:rsidR="00FE5850" w:rsidRDefault="001951B4" w:rsidP="009F6C85">
      <w:pPr>
        <w:spacing w:line="240" w:lineRule="auto"/>
        <w:contextualSpacing/>
        <w:rPr>
          <w:rFonts w:ascii="Arial" w:hAnsi="Arial" w:cs="Arial"/>
          <w:sz w:val="18"/>
          <w:szCs w:val="18"/>
        </w:rPr>
      </w:pPr>
      <w:r>
        <w:rPr>
          <w:rFonts w:ascii="Arial" w:hAnsi="Arial" w:cs="Arial"/>
          <w:sz w:val="18"/>
          <w:szCs w:val="18"/>
        </w:rPr>
        <w:t xml:space="preserve">Voor deelname aan de </w:t>
      </w:r>
      <w:r w:rsidR="00FE5850">
        <w:rPr>
          <w:rFonts w:ascii="Arial" w:hAnsi="Arial" w:cs="Arial"/>
          <w:sz w:val="18"/>
          <w:szCs w:val="18"/>
        </w:rPr>
        <w:t xml:space="preserve">pilot </w:t>
      </w:r>
      <w:r>
        <w:rPr>
          <w:rFonts w:ascii="Arial" w:hAnsi="Arial" w:cs="Arial"/>
          <w:sz w:val="18"/>
          <w:szCs w:val="18"/>
        </w:rPr>
        <w:t xml:space="preserve"> </w:t>
      </w:r>
      <w:r w:rsidR="00FE5850">
        <w:rPr>
          <w:rFonts w:ascii="Arial" w:hAnsi="Arial" w:cs="Arial"/>
          <w:sz w:val="18"/>
          <w:szCs w:val="18"/>
        </w:rPr>
        <w:t>worden</w:t>
      </w:r>
      <w:r>
        <w:rPr>
          <w:rFonts w:ascii="Arial" w:hAnsi="Arial" w:cs="Arial"/>
          <w:sz w:val="18"/>
          <w:szCs w:val="18"/>
        </w:rPr>
        <w:t xml:space="preserve"> alleen </w:t>
      </w:r>
      <w:r w:rsidR="00FE5850">
        <w:rPr>
          <w:rFonts w:ascii="Arial" w:hAnsi="Arial" w:cs="Arial"/>
          <w:sz w:val="18"/>
          <w:szCs w:val="18"/>
        </w:rPr>
        <w:t>de kosten voor de locatie en de catering in rekening gebracht.</w:t>
      </w:r>
      <w:r>
        <w:rPr>
          <w:rFonts w:ascii="Arial" w:hAnsi="Arial" w:cs="Arial"/>
          <w:sz w:val="18"/>
          <w:szCs w:val="18"/>
        </w:rPr>
        <w:t xml:space="preserve"> Van de deelnemers  wordt </w:t>
      </w:r>
      <w:r w:rsidR="00FE5850">
        <w:rPr>
          <w:rFonts w:ascii="Arial" w:hAnsi="Arial" w:cs="Arial"/>
          <w:sz w:val="18"/>
          <w:szCs w:val="18"/>
        </w:rPr>
        <w:t>verwacht dat zij bijdragen aan de evaluatie van de pilot</w:t>
      </w:r>
      <w:r>
        <w:rPr>
          <w:rFonts w:ascii="Arial" w:hAnsi="Arial" w:cs="Arial"/>
          <w:sz w:val="18"/>
          <w:szCs w:val="18"/>
        </w:rPr>
        <w:t>training</w:t>
      </w:r>
      <w:r w:rsidR="00FE5850">
        <w:rPr>
          <w:rFonts w:ascii="Arial" w:hAnsi="Arial" w:cs="Arial"/>
          <w:sz w:val="18"/>
          <w:szCs w:val="18"/>
        </w:rPr>
        <w:t xml:space="preserve">. </w:t>
      </w:r>
    </w:p>
    <w:p w:rsidR="00FE5850" w:rsidRPr="00E60B82" w:rsidRDefault="00FE5850" w:rsidP="009F6C85">
      <w:pPr>
        <w:spacing w:line="240" w:lineRule="auto"/>
        <w:contextualSpacing/>
        <w:rPr>
          <w:rStyle w:val="Hyperlink"/>
          <w:rFonts w:ascii="Arial" w:hAnsi="Arial" w:cs="Arial"/>
          <w:sz w:val="18"/>
          <w:szCs w:val="18"/>
          <w:shd w:val="clear" w:color="auto" w:fill="FFFFFF"/>
        </w:rPr>
      </w:pPr>
      <w:r>
        <w:rPr>
          <w:rFonts w:ascii="Arial" w:hAnsi="Arial" w:cs="Arial"/>
          <w:sz w:val="18"/>
          <w:szCs w:val="18"/>
        </w:rPr>
        <w:t>Aanmelding: bij d</w:t>
      </w:r>
      <w:r w:rsidRPr="00E60B82">
        <w:rPr>
          <w:rFonts w:ascii="Arial" w:hAnsi="Arial" w:cs="Arial"/>
          <w:sz w:val="18"/>
          <w:szCs w:val="18"/>
        </w:rPr>
        <w:t xml:space="preserve">rs. Leonie Vogels </w:t>
      </w:r>
      <w:hyperlink r:id="rId9" w:history="1">
        <w:r w:rsidRPr="00E60B82">
          <w:rPr>
            <w:rStyle w:val="Hyperlink"/>
            <w:rFonts w:ascii="Arial" w:hAnsi="Arial" w:cs="Arial"/>
            <w:sz w:val="18"/>
            <w:szCs w:val="18"/>
            <w:shd w:val="clear" w:color="auto" w:fill="FFFFFF"/>
          </w:rPr>
          <w:t>info@leonievogels.nl</w:t>
        </w:r>
      </w:hyperlink>
      <w:r>
        <w:rPr>
          <w:sz w:val="18"/>
          <w:szCs w:val="18"/>
        </w:rPr>
        <w:t xml:space="preserve">  </w:t>
      </w:r>
      <w:r w:rsidRPr="00B10980">
        <w:rPr>
          <w:rFonts w:ascii="Arial" w:hAnsi="Arial" w:cs="Arial"/>
          <w:sz w:val="18"/>
          <w:szCs w:val="18"/>
        </w:rPr>
        <w:t>Informatie: 06-46240872</w:t>
      </w:r>
    </w:p>
    <w:p w:rsidR="001951B4" w:rsidRDefault="001951B4" w:rsidP="001951B4">
      <w:pPr>
        <w:shd w:val="clear" w:color="auto" w:fill="FFFFFF"/>
        <w:spacing w:after="0"/>
        <w:rPr>
          <w:rFonts w:ascii="Arial" w:hAnsi="Arial" w:cs="Arial"/>
          <w:b/>
          <w:i/>
          <w:sz w:val="18"/>
          <w:szCs w:val="18"/>
        </w:rPr>
      </w:pPr>
    </w:p>
    <w:p w:rsidR="00FE5850" w:rsidRPr="009F6C85" w:rsidRDefault="00FE5850" w:rsidP="009F6C85">
      <w:pPr>
        <w:spacing w:line="240" w:lineRule="auto"/>
        <w:contextualSpacing/>
        <w:rPr>
          <w:b/>
        </w:rPr>
      </w:pPr>
      <w:r w:rsidRPr="009F6C85">
        <w:rPr>
          <w:b/>
        </w:rPr>
        <w:t>Organisatoren</w:t>
      </w:r>
    </w:p>
    <w:p w:rsidR="00FE5850" w:rsidRPr="00273FAE" w:rsidRDefault="006E54FB" w:rsidP="009F6C85">
      <w:pPr>
        <w:shd w:val="clear" w:color="auto" w:fill="FFFFFF"/>
        <w:spacing w:after="0" w:line="240" w:lineRule="auto"/>
        <w:contextualSpacing/>
        <w:rPr>
          <w:rFonts w:ascii="Arial" w:eastAsia="Times New Roman" w:hAnsi="Arial" w:cs="Arial"/>
          <w:sz w:val="18"/>
          <w:szCs w:val="18"/>
          <w:lang w:eastAsia="nl-NL"/>
        </w:rPr>
      </w:pPr>
      <w:r w:rsidRPr="00273FAE">
        <w:rPr>
          <w:rFonts w:ascii="Arial" w:eastAsia="Times New Roman" w:hAnsi="Arial" w:cs="Arial"/>
          <w:sz w:val="18"/>
          <w:szCs w:val="18"/>
          <w:lang w:eastAsia="nl-NL"/>
        </w:rPr>
        <w:t>Tineke Brinks</w:t>
      </w:r>
      <w:r>
        <w:rPr>
          <w:rFonts w:ascii="Arial" w:eastAsia="Times New Roman" w:hAnsi="Arial" w:cs="Arial"/>
          <w:sz w:val="18"/>
          <w:szCs w:val="18"/>
          <w:lang w:eastAsia="nl-NL"/>
        </w:rPr>
        <w:t xml:space="preserve">, </w:t>
      </w:r>
      <w:r w:rsidRPr="00273FAE">
        <w:rPr>
          <w:rFonts w:ascii="Arial" w:eastAsia="Times New Roman" w:hAnsi="Arial" w:cs="Arial"/>
          <w:sz w:val="18"/>
          <w:szCs w:val="18"/>
          <w:lang w:eastAsia="nl-NL"/>
        </w:rPr>
        <w:t>Geeske Hendriksen</w:t>
      </w:r>
      <w:r>
        <w:rPr>
          <w:rFonts w:ascii="Arial" w:eastAsia="Times New Roman" w:hAnsi="Arial" w:cs="Arial"/>
          <w:sz w:val="18"/>
          <w:szCs w:val="18"/>
          <w:lang w:eastAsia="nl-NL"/>
        </w:rPr>
        <w:t xml:space="preserve"> &amp; Leonie Vogels</w:t>
      </w:r>
    </w:p>
    <w:p w:rsidR="00FE5850" w:rsidRPr="00273FAE" w:rsidRDefault="00FE5850" w:rsidP="00FE5850">
      <w:pPr>
        <w:pStyle w:val="Geenafstand"/>
        <w:rPr>
          <w:rFonts w:ascii="Arial" w:hAnsi="Arial" w:cs="Arial"/>
          <w:sz w:val="18"/>
          <w:szCs w:val="18"/>
        </w:rPr>
      </w:pPr>
    </w:p>
    <w:p w:rsidR="003211CF" w:rsidRDefault="00FE5850" w:rsidP="003211CF">
      <w:pPr>
        <w:spacing w:after="0" w:line="240" w:lineRule="auto"/>
        <w:contextualSpacing/>
        <w:rPr>
          <w:b/>
        </w:rPr>
      </w:pPr>
      <w:r w:rsidRPr="009F6C85">
        <w:rPr>
          <w:b/>
        </w:rPr>
        <w:t>Intake</w:t>
      </w:r>
      <w:r w:rsidRPr="009F6C85">
        <w:rPr>
          <w:b/>
        </w:rPr>
        <w:tab/>
      </w:r>
    </w:p>
    <w:p w:rsidR="00FE5850" w:rsidRPr="003211CF" w:rsidRDefault="00FE5850" w:rsidP="003211CF">
      <w:pPr>
        <w:pStyle w:val="Lijstalinea"/>
        <w:numPr>
          <w:ilvl w:val="0"/>
          <w:numId w:val="8"/>
        </w:numPr>
        <w:spacing w:after="0" w:line="240" w:lineRule="auto"/>
        <w:rPr>
          <w:rFonts w:ascii="Arial" w:eastAsia="Times New Roman" w:hAnsi="Arial" w:cs="Arial"/>
          <w:color w:val="333333"/>
          <w:sz w:val="18"/>
          <w:szCs w:val="18"/>
          <w:lang w:eastAsia="nl-NL"/>
        </w:rPr>
      </w:pPr>
      <w:r w:rsidRPr="003211CF">
        <w:rPr>
          <w:rFonts w:ascii="Arial" w:eastAsia="Times New Roman" w:hAnsi="Arial" w:cs="Arial"/>
          <w:color w:val="333333"/>
          <w:sz w:val="18"/>
          <w:szCs w:val="18"/>
          <w:lang w:eastAsia="nl-NL"/>
        </w:rPr>
        <w:t xml:space="preserve">Deelnemers doen de test van MOTIVACTION van de stichting STEM: </w:t>
      </w:r>
      <w:hyperlink r:id="rId10" w:history="1">
        <w:r w:rsidRPr="003211CF">
          <w:rPr>
            <w:rStyle w:val="Hyperlink"/>
            <w:rFonts w:ascii="Arial" w:eastAsia="Times New Roman" w:hAnsi="Arial" w:cs="Arial"/>
            <w:b/>
            <w:sz w:val="18"/>
            <w:szCs w:val="18"/>
            <w:lang w:eastAsia="nl-NL"/>
          </w:rPr>
          <w:t>http://www.stichtingstem.info/Welktypebenjij.aspx</w:t>
        </w:r>
      </w:hyperlink>
    </w:p>
    <w:p w:rsidR="00FE5850" w:rsidRPr="00273FAE" w:rsidRDefault="00FE5850" w:rsidP="003211CF">
      <w:pPr>
        <w:pStyle w:val="Lijstalinea"/>
        <w:numPr>
          <w:ilvl w:val="0"/>
          <w:numId w:val="1"/>
        </w:numPr>
        <w:shd w:val="clear" w:color="auto" w:fill="FFFFFF"/>
        <w:spacing w:after="0" w:line="240" w:lineRule="auto"/>
        <w:rPr>
          <w:rFonts w:ascii="Arial" w:eastAsia="Times New Roman" w:hAnsi="Arial" w:cs="Arial"/>
          <w:b/>
          <w:color w:val="333333"/>
          <w:sz w:val="18"/>
          <w:szCs w:val="18"/>
          <w:lang w:eastAsia="nl-NL"/>
        </w:rPr>
      </w:pPr>
      <w:r w:rsidRPr="00273FAE">
        <w:rPr>
          <w:rFonts w:ascii="Arial" w:eastAsia="Times New Roman" w:hAnsi="Arial" w:cs="Arial"/>
          <w:color w:val="333333"/>
          <w:sz w:val="18"/>
          <w:szCs w:val="18"/>
          <w:lang w:eastAsia="nl-NL"/>
        </w:rPr>
        <w:t>Met deelnemers wordt voorafgaand aan de training telefonisch een vragenlijst doorgenomen</w:t>
      </w:r>
      <w:r>
        <w:rPr>
          <w:rFonts w:ascii="Arial" w:eastAsia="Times New Roman" w:hAnsi="Arial" w:cs="Arial"/>
          <w:color w:val="333333"/>
          <w:sz w:val="18"/>
          <w:szCs w:val="18"/>
          <w:lang w:eastAsia="nl-NL"/>
        </w:rPr>
        <w:t xml:space="preserve"> over hun praktijkervaring</w:t>
      </w:r>
      <w:r w:rsidRPr="00273FAE">
        <w:rPr>
          <w:rFonts w:ascii="Arial" w:eastAsia="Times New Roman" w:hAnsi="Arial" w:cs="Arial"/>
          <w:color w:val="333333"/>
          <w:sz w:val="18"/>
          <w:szCs w:val="18"/>
          <w:lang w:eastAsia="nl-NL"/>
        </w:rPr>
        <w:t xml:space="preserve">. </w:t>
      </w:r>
    </w:p>
    <w:p w:rsidR="00FE5850" w:rsidRPr="009F6C85" w:rsidRDefault="00FE5850" w:rsidP="003211CF">
      <w:pPr>
        <w:pStyle w:val="Lijstalinea"/>
        <w:numPr>
          <w:ilvl w:val="0"/>
          <w:numId w:val="1"/>
        </w:numPr>
        <w:shd w:val="clear" w:color="auto" w:fill="FFFFFF"/>
        <w:spacing w:after="0" w:line="240" w:lineRule="auto"/>
        <w:rPr>
          <w:rFonts w:ascii="Arial" w:eastAsia="Times New Roman" w:hAnsi="Arial" w:cs="Arial"/>
          <w:b/>
          <w:color w:val="333333"/>
          <w:sz w:val="18"/>
          <w:szCs w:val="18"/>
          <w:lang w:eastAsia="nl-NL"/>
        </w:rPr>
      </w:pPr>
      <w:r w:rsidRPr="00273FAE">
        <w:rPr>
          <w:rFonts w:ascii="Arial" w:eastAsia="Times New Roman" w:hAnsi="Arial" w:cs="Arial"/>
          <w:color w:val="333333"/>
          <w:sz w:val="18"/>
          <w:szCs w:val="18"/>
          <w:lang w:eastAsia="nl-NL"/>
        </w:rPr>
        <w:t>Deelnemers brengen een casus in.</w:t>
      </w:r>
    </w:p>
    <w:p w:rsidR="00B71349" w:rsidRDefault="00B71349" w:rsidP="002B1BC0">
      <w:pPr>
        <w:rPr>
          <w:b/>
        </w:rPr>
      </w:pPr>
    </w:p>
    <w:p w:rsidR="00B71349" w:rsidRDefault="00B71349" w:rsidP="00FE5850"/>
    <w:p w:rsidR="00B71349" w:rsidRDefault="00B71349" w:rsidP="00FE5850"/>
    <w:p w:rsidR="00B71349" w:rsidRDefault="00B71349" w:rsidP="00FE5850"/>
    <w:p w:rsidR="006E54FB" w:rsidRDefault="006E54FB" w:rsidP="006F2FE8">
      <w:pPr>
        <w:ind w:left="8496"/>
      </w:pPr>
    </w:p>
    <w:p w:rsidR="00B71349" w:rsidRDefault="006F2FE8" w:rsidP="006F2FE8">
      <w:pPr>
        <w:ind w:left="8496"/>
      </w:pPr>
      <w:r>
        <w:t xml:space="preserve">         1</w:t>
      </w:r>
    </w:p>
    <w:p w:rsidR="00B71349" w:rsidRDefault="002B1BC0" w:rsidP="00B71349">
      <w:pPr>
        <w:pStyle w:val="Kop1"/>
      </w:pPr>
      <w:r w:rsidRPr="00B71349">
        <w:t>P</w:t>
      </w:r>
      <w:r w:rsidR="00B71349">
        <w:t>rogramma training</w:t>
      </w:r>
      <w:r w:rsidR="00B10980">
        <w:t xml:space="preserve"> 23 juni 2015</w:t>
      </w:r>
      <w:r w:rsidR="00B71349">
        <w:t xml:space="preserve"> [pilot]</w:t>
      </w:r>
    </w:p>
    <w:p w:rsidR="006E54FB" w:rsidRDefault="006E54FB" w:rsidP="007B51B7">
      <w:pPr>
        <w:pStyle w:val="Geenafstand"/>
        <w:rPr>
          <w:rFonts w:ascii="Arial" w:hAnsi="Arial" w:cs="Arial"/>
          <w:b/>
          <w:sz w:val="20"/>
          <w:szCs w:val="20"/>
        </w:rPr>
      </w:pPr>
    </w:p>
    <w:p w:rsidR="002B1BC0" w:rsidRPr="00B71349" w:rsidRDefault="007B51B7" w:rsidP="007B51B7">
      <w:pPr>
        <w:pStyle w:val="Geenafstand"/>
        <w:rPr>
          <w:rFonts w:ascii="Arial" w:hAnsi="Arial" w:cs="Arial"/>
          <w:b/>
          <w:sz w:val="20"/>
          <w:szCs w:val="20"/>
        </w:rPr>
      </w:pPr>
      <w:r w:rsidRPr="00B71349">
        <w:rPr>
          <w:rFonts w:ascii="Arial" w:hAnsi="Arial" w:cs="Arial"/>
          <w:b/>
          <w:sz w:val="20"/>
          <w:szCs w:val="20"/>
        </w:rPr>
        <w:t xml:space="preserve">► </w:t>
      </w:r>
      <w:r w:rsidR="002B1BC0" w:rsidRPr="00B71349">
        <w:rPr>
          <w:rFonts w:ascii="Arial" w:hAnsi="Arial" w:cs="Arial"/>
          <w:b/>
          <w:sz w:val="20"/>
          <w:szCs w:val="20"/>
        </w:rPr>
        <w:t>deel 1: van 14.00 tot 18.00 uur (pauze om 15.45)</w:t>
      </w:r>
    </w:p>
    <w:p w:rsidR="00B71349" w:rsidRPr="00B71349" w:rsidRDefault="00B71349" w:rsidP="00B71349">
      <w:pPr>
        <w:pStyle w:val="Geenafstand"/>
        <w:rPr>
          <w:rFonts w:eastAsia="Times New Roman"/>
          <w:sz w:val="20"/>
          <w:szCs w:val="20"/>
        </w:rPr>
      </w:pPr>
    </w:p>
    <w:p w:rsidR="002B1BC0" w:rsidRPr="00B71349" w:rsidRDefault="002B1BC0" w:rsidP="00B71349">
      <w:pPr>
        <w:pStyle w:val="Geenafstand"/>
        <w:rPr>
          <w:rFonts w:eastAsia="Times New Roman"/>
          <w:b/>
          <w:sz w:val="20"/>
          <w:szCs w:val="20"/>
        </w:rPr>
      </w:pPr>
      <w:r w:rsidRPr="00B71349">
        <w:rPr>
          <w:rFonts w:eastAsia="Times New Roman"/>
          <w:b/>
          <w:sz w:val="20"/>
          <w:szCs w:val="20"/>
        </w:rPr>
        <w:t>Welkom en inleiding</w:t>
      </w:r>
    </w:p>
    <w:p w:rsidR="002B1BC0" w:rsidRPr="00B71349" w:rsidRDefault="007B51B7" w:rsidP="002B1BC0">
      <w:pPr>
        <w:shd w:val="clear" w:color="auto" w:fill="FFFFFF"/>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 xml:space="preserve">Deelnemers worden ontvangen en </w:t>
      </w:r>
      <w:r w:rsidR="002B1BC0" w:rsidRPr="00B71349">
        <w:rPr>
          <w:rFonts w:ascii="Arial" w:eastAsia="Times New Roman" w:hAnsi="Arial" w:cs="Arial"/>
          <w:color w:val="333333"/>
          <w:sz w:val="20"/>
          <w:szCs w:val="20"/>
          <w:lang w:eastAsia="nl-NL"/>
        </w:rPr>
        <w:t>maken kennis met trainers,</w:t>
      </w:r>
      <w:r w:rsidRPr="00B71349">
        <w:rPr>
          <w:rFonts w:ascii="Arial" w:eastAsia="Times New Roman" w:hAnsi="Arial" w:cs="Arial"/>
          <w:color w:val="333333"/>
          <w:sz w:val="20"/>
          <w:szCs w:val="20"/>
          <w:lang w:eastAsia="nl-NL"/>
        </w:rPr>
        <w:t xml:space="preserve"> </w:t>
      </w:r>
      <w:r w:rsidR="002B1BC0" w:rsidRPr="00B71349">
        <w:rPr>
          <w:rFonts w:ascii="Arial" w:eastAsia="Times New Roman" w:hAnsi="Arial" w:cs="Arial"/>
          <w:color w:val="333333"/>
          <w:sz w:val="20"/>
          <w:szCs w:val="20"/>
          <w:lang w:eastAsia="nl-NL"/>
        </w:rPr>
        <w:t xml:space="preserve">gasten en acteurs. </w:t>
      </w:r>
      <w:r w:rsidR="002B1BC0" w:rsidRPr="00B71349">
        <w:rPr>
          <w:rFonts w:ascii="Arial" w:eastAsia="Times New Roman" w:hAnsi="Arial" w:cs="Arial"/>
          <w:sz w:val="20"/>
          <w:szCs w:val="20"/>
          <w:lang w:eastAsia="nl-NL"/>
        </w:rPr>
        <w:t>Hand-out met programma, planning, spelregels + notitieblok.</w:t>
      </w:r>
    </w:p>
    <w:p w:rsidR="002B1BC0" w:rsidRPr="00B71349" w:rsidRDefault="002B1BC0" w:rsidP="00B71349">
      <w:pPr>
        <w:pStyle w:val="Geenafstand"/>
        <w:rPr>
          <w:rFonts w:eastAsia="Times New Roman"/>
          <w:b/>
          <w:sz w:val="20"/>
          <w:szCs w:val="20"/>
        </w:rPr>
      </w:pPr>
      <w:r w:rsidRPr="00B71349">
        <w:rPr>
          <w:rFonts w:eastAsia="Times New Roman"/>
          <w:b/>
          <w:sz w:val="20"/>
          <w:szCs w:val="20"/>
        </w:rPr>
        <w:t>Leven met de dood : een confrontatie en een verdieping</w:t>
      </w:r>
    </w:p>
    <w:p w:rsidR="002B1BC0" w:rsidRPr="00B71349" w:rsidRDefault="002B1BC0" w:rsidP="003211CF">
      <w:pPr>
        <w:pStyle w:val="Lijstalinea"/>
        <w:numPr>
          <w:ilvl w:val="0"/>
          <w:numId w:val="12"/>
        </w:numPr>
        <w:shd w:val="clear" w:color="auto" w:fill="FFFFFF"/>
        <w:spacing w:after="0" w:line="240" w:lineRule="auto"/>
        <w:rPr>
          <w:rFonts w:ascii="Arial" w:eastAsia="Times New Roman" w:hAnsi="Arial" w:cs="Arial"/>
          <w:sz w:val="20"/>
          <w:szCs w:val="20"/>
          <w:lang w:eastAsia="nl-NL"/>
        </w:rPr>
      </w:pPr>
      <w:r w:rsidRPr="00B71349">
        <w:rPr>
          <w:rFonts w:ascii="Arial" w:eastAsia="Times New Roman" w:hAnsi="Arial" w:cs="Arial"/>
          <w:sz w:val="20"/>
          <w:szCs w:val="20"/>
          <w:lang w:eastAsia="nl-NL"/>
        </w:rPr>
        <w:t xml:space="preserve">Korte aankomstoefening </w:t>
      </w:r>
    </w:p>
    <w:p w:rsidR="002B1BC0" w:rsidRPr="00B71349" w:rsidRDefault="003211CF" w:rsidP="003211CF">
      <w:pPr>
        <w:pStyle w:val="Lijstalinea"/>
        <w:numPr>
          <w:ilvl w:val="0"/>
          <w:numId w:val="12"/>
        </w:numPr>
        <w:shd w:val="clear" w:color="auto" w:fill="FFFFFF"/>
        <w:spacing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O</w:t>
      </w:r>
      <w:r w:rsidR="002B1BC0" w:rsidRPr="00B71349">
        <w:rPr>
          <w:rFonts w:ascii="Arial" w:eastAsia="Times New Roman" w:hAnsi="Arial" w:cs="Arial"/>
          <w:color w:val="333333"/>
          <w:sz w:val="20"/>
          <w:szCs w:val="20"/>
          <w:lang w:eastAsia="nl-NL"/>
        </w:rPr>
        <w:t>ntmoeting met een terminale patiënt</w:t>
      </w:r>
    </w:p>
    <w:p w:rsidR="002B1BC0" w:rsidRPr="00B71349" w:rsidRDefault="002B1BC0" w:rsidP="003211CF">
      <w:pPr>
        <w:pStyle w:val="Lijstalinea"/>
        <w:numPr>
          <w:ilvl w:val="0"/>
          <w:numId w:val="12"/>
        </w:numPr>
        <w:shd w:val="clear" w:color="auto" w:fill="FFFFFF"/>
        <w:spacing w:line="240" w:lineRule="auto"/>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Eerste verkenning van do’s en dont’s in deze gesprekken</w:t>
      </w:r>
    </w:p>
    <w:p w:rsidR="002B1BC0" w:rsidRPr="00B71349" w:rsidRDefault="002B1BC0" w:rsidP="003211CF">
      <w:pPr>
        <w:pStyle w:val="Lijstalinea"/>
        <w:numPr>
          <w:ilvl w:val="0"/>
          <w:numId w:val="12"/>
        </w:numPr>
        <w:shd w:val="clear" w:color="auto" w:fill="FFFFFF"/>
        <w:spacing w:line="240" w:lineRule="auto"/>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 xml:space="preserve">Verdieping op het eigen denken over de dood. </w:t>
      </w:r>
    </w:p>
    <w:p w:rsidR="002B1BC0" w:rsidRPr="00B71349" w:rsidRDefault="002B1BC0" w:rsidP="003211CF">
      <w:pPr>
        <w:pStyle w:val="Lijstalinea"/>
        <w:numPr>
          <w:ilvl w:val="0"/>
          <w:numId w:val="12"/>
        </w:numPr>
        <w:shd w:val="clear" w:color="auto" w:fill="FFFFFF"/>
        <w:spacing w:line="240" w:lineRule="auto"/>
        <w:rPr>
          <w:rFonts w:ascii="Arial" w:eastAsia="Times New Roman" w:hAnsi="Arial" w:cs="Arial"/>
          <w:sz w:val="20"/>
          <w:szCs w:val="20"/>
          <w:lang w:eastAsia="nl-NL"/>
        </w:rPr>
      </w:pPr>
      <w:r w:rsidRPr="00B71349">
        <w:rPr>
          <w:rFonts w:ascii="Arial" w:eastAsia="Times New Roman" w:hAnsi="Arial" w:cs="Arial"/>
          <w:sz w:val="20"/>
          <w:szCs w:val="20"/>
          <w:lang w:eastAsia="nl-NL"/>
        </w:rPr>
        <w:t>Oefening 7x7 vragen over de dood.</w:t>
      </w:r>
    </w:p>
    <w:p w:rsidR="002B1BC0" w:rsidRPr="00B71349" w:rsidRDefault="002B1BC0" w:rsidP="00B71349">
      <w:pPr>
        <w:pStyle w:val="Geenafstand"/>
        <w:rPr>
          <w:rFonts w:eastAsia="Times New Roman"/>
          <w:b/>
          <w:sz w:val="20"/>
          <w:szCs w:val="20"/>
        </w:rPr>
      </w:pPr>
      <w:r w:rsidRPr="00B71349">
        <w:rPr>
          <w:rFonts w:eastAsia="Times New Roman"/>
          <w:b/>
          <w:sz w:val="20"/>
          <w:szCs w:val="20"/>
        </w:rPr>
        <w:t>Eigen ervaringen met gesprekken</w:t>
      </w:r>
      <w:r w:rsidR="007B51B7" w:rsidRPr="00B71349">
        <w:rPr>
          <w:rFonts w:eastAsia="Times New Roman"/>
          <w:b/>
          <w:sz w:val="20"/>
          <w:szCs w:val="20"/>
        </w:rPr>
        <w:t xml:space="preserve"> </w:t>
      </w:r>
      <w:r w:rsidRPr="00B71349">
        <w:rPr>
          <w:rFonts w:eastAsia="Times New Roman"/>
          <w:b/>
          <w:sz w:val="20"/>
          <w:szCs w:val="20"/>
        </w:rPr>
        <w:t>over</w:t>
      </w:r>
      <w:r w:rsidR="007B51B7" w:rsidRPr="00B71349">
        <w:rPr>
          <w:rFonts w:eastAsia="Times New Roman"/>
          <w:b/>
          <w:sz w:val="20"/>
          <w:szCs w:val="20"/>
        </w:rPr>
        <w:t xml:space="preserve"> </w:t>
      </w:r>
      <w:r w:rsidRPr="00B71349">
        <w:rPr>
          <w:rFonts w:eastAsia="Times New Roman"/>
          <w:b/>
          <w:sz w:val="20"/>
          <w:szCs w:val="20"/>
        </w:rPr>
        <w:t>leven met de dood</w:t>
      </w:r>
    </w:p>
    <w:p w:rsidR="002B1BC0" w:rsidRPr="00B71349" w:rsidRDefault="002B1BC0" w:rsidP="002B1BC0">
      <w:pPr>
        <w:pStyle w:val="Kop3"/>
        <w:spacing w:before="0"/>
        <w:rPr>
          <w:rFonts w:ascii="Arial" w:eastAsia="Times New Roman" w:hAnsi="Arial" w:cs="Arial"/>
          <w:b w:val="0"/>
          <w:color w:val="333333"/>
          <w:sz w:val="20"/>
          <w:szCs w:val="20"/>
          <w:lang w:eastAsia="nl-NL"/>
        </w:rPr>
      </w:pPr>
      <w:r w:rsidRPr="00B71349">
        <w:rPr>
          <w:rFonts w:ascii="Arial" w:eastAsia="Times New Roman" w:hAnsi="Arial" w:cs="Arial"/>
          <w:b w:val="0"/>
          <w:color w:val="333333"/>
          <w:sz w:val="20"/>
          <w:szCs w:val="20"/>
          <w:lang w:eastAsia="nl-NL"/>
        </w:rPr>
        <w:t xml:space="preserve">In kleinere groepen : </w:t>
      </w:r>
    </w:p>
    <w:p w:rsidR="002B1BC0" w:rsidRPr="00B71349" w:rsidRDefault="002B1BC0" w:rsidP="003211CF">
      <w:pPr>
        <w:pStyle w:val="Lijstalinea"/>
        <w:numPr>
          <w:ilvl w:val="0"/>
          <w:numId w:val="13"/>
        </w:numPr>
        <w:shd w:val="clear" w:color="auto" w:fill="FFFFFF"/>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 xml:space="preserve">de vragen die </w:t>
      </w:r>
      <w:r w:rsidR="003211CF">
        <w:rPr>
          <w:rFonts w:ascii="Arial" w:eastAsia="Times New Roman" w:hAnsi="Arial" w:cs="Arial"/>
          <w:color w:val="333333"/>
          <w:sz w:val="20"/>
          <w:szCs w:val="20"/>
          <w:lang w:eastAsia="nl-NL"/>
        </w:rPr>
        <w:t>de deelnemers</w:t>
      </w:r>
      <w:r w:rsidRPr="00B71349">
        <w:rPr>
          <w:rFonts w:ascii="Arial" w:eastAsia="Times New Roman" w:hAnsi="Arial" w:cs="Arial"/>
          <w:color w:val="333333"/>
          <w:sz w:val="20"/>
          <w:szCs w:val="20"/>
          <w:lang w:eastAsia="nl-NL"/>
        </w:rPr>
        <w:t xml:space="preserve"> hadden</w:t>
      </w:r>
      <w:r w:rsidR="007B51B7" w:rsidRPr="00B71349">
        <w:rPr>
          <w:rFonts w:ascii="Arial" w:eastAsia="Times New Roman" w:hAnsi="Arial" w:cs="Arial"/>
          <w:color w:val="333333"/>
          <w:sz w:val="20"/>
          <w:szCs w:val="20"/>
          <w:lang w:eastAsia="nl-NL"/>
        </w:rPr>
        <w:t xml:space="preserve"> </w:t>
      </w:r>
      <w:r w:rsidRPr="00B71349">
        <w:rPr>
          <w:rFonts w:ascii="Arial" w:eastAsia="Times New Roman" w:hAnsi="Arial" w:cs="Arial"/>
          <w:color w:val="333333"/>
          <w:sz w:val="20"/>
          <w:szCs w:val="20"/>
          <w:lang w:eastAsia="nl-NL"/>
        </w:rPr>
        <w:t>moeten stellen maar niet durfde</w:t>
      </w:r>
      <w:r w:rsidR="007B51B7" w:rsidRPr="00B71349">
        <w:rPr>
          <w:rFonts w:ascii="Arial" w:eastAsia="Times New Roman" w:hAnsi="Arial" w:cs="Arial"/>
          <w:color w:val="333333"/>
          <w:sz w:val="20"/>
          <w:szCs w:val="20"/>
          <w:lang w:eastAsia="nl-NL"/>
        </w:rPr>
        <w:t>n</w:t>
      </w:r>
      <w:r w:rsidRPr="00B71349">
        <w:rPr>
          <w:rFonts w:ascii="Arial" w:eastAsia="Times New Roman" w:hAnsi="Arial" w:cs="Arial"/>
          <w:color w:val="333333"/>
          <w:sz w:val="20"/>
          <w:szCs w:val="20"/>
          <w:lang w:eastAsia="nl-NL"/>
        </w:rPr>
        <w:t xml:space="preserve"> te stellen; </w:t>
      </w:r>
    </w:p>
    <w:p w:rsidR="002B1BC0" w:rsidRPr="00B71349" w:rsidRDefault="002B1BC0" w:rsidP="003211CF">
      <w:pPr>
        <w:pStyle w:val="Lijstalinea"/>
        <w:numPr>
          <w:ilvl w:val="0"/>
          <w:numId w:val="13"/>
        </w:numPr>
        <w:shd w:val="clear" w:color="auto" w:fill="FFFFFF"/>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 xml:space="preserve">de makkelijkste </w:t>
      </w:r>
      <w:r w:rsidR="007B51B7" w:rsidRPr="00B71349">
        <w:rPr>
          <w:rFonts w:ascii="Arial" w:eastAsia="Times New Roman" w:hAnsi="Arial" w:cs="Arial"/>
          <w:color w:val="333333"/>
          <w:sz w:val="20"/>
          <w:szCs w:val="20"/>
          <w:lang w:eastAsia="nl-NL"/>
        </w:rPr>
        <w:t>vragen en de moeilijkste vragen.</w:t>
      </w:r>
    </w:p>
    <w:p w:rsidR="002B1BC0" w:rsidRPr="00B71349" w:rsidRDefault="002B1BC0" w:rsidP="00B71349">
      <w:pPr>
        <w:pStyle w:val="Geenafstand"/>
        <w:rPr>
          <w:rFonts w:eastAsia="Times New Roman"/>
          <w:b/>
          <w:sz w:val="20"/>
          <w:szCs w:val="20"/>
        </w:rPr>
      </w:pPr>
      <w:r w:rsidRPr="00B71349">
        <w:rPr>
          <w:rFonts w:eastAsia="Times New Roman"/>
          <w:b/>
          <w:sz w:val="20"/>
          <w:szCs w:val="20"/>
        </w:rPr>
        <w:t xml:space="preserve">Nagesprek onder leiding van </w:t>
      </w:r>
      <w:r w:rsidR="007B51B7" w:rsidRPr="00B71349">
        <w:rPr>
          <w:rFonts w:eastAsia="Times New Roman"/>
          <w:b/>
          <w:sz w:val="20"/>
          <w:szCs w:val="20"/>
        </w:rPr>
        <w:t xml:space="preserve">verpleeghuisarts en publicist </w:t>
      </w:r>
      <w:r w:rsidRPr="00B71349">
        <w:rPr>
          <w:rFonts w:eastAsia="Times New Roman"/>
          <w:b/>
          <w:sz w:val="20"/>
          <w:szCs w:val="20"/>
        </w:rPr>
        <w:t>Bert Keijzer</w:t>
      </w:r>
    </w:p>
    <w:p w:rsidR="002B1BC0" w:rsidRPr="00B71349" w:rsidRDefault="002B1BC0" w:rsidP="00B10980">
      <w:pPr>
        <w:pStyle w:val="Lijstalinea"/>
        <w:numPr>
          <w:ilvl w:val="0"/>
          <w:numId w:val="14"/>
        </w:numPr>
        <w:shd w:val="clear" w:color="auto" w:fill="FFFFFF"/>
        <w:spacing w:line="240" w:lineRule="auto"/>
        <w:ind w:left="714" w:hanging="357"/>
        <w:rPr>
          <w:rFonts w:ascii="Arial" w:eastAsia="Times New Roman" w:hAnsi="Arial" w:cs="Arial"/>
          <w:color w:val="333333"/>
          <w:sz w:val="20"/>
          <w:szCs w:val="20"/>
          <w:lang w:eastAsia="nl-NL"/>
        </w:rPr>
      </w:pPr>
      <w:r w:rsidRPr="00B71349">
        <w:rPr>
          <w:rFonts w:ascii="Arial" w:eastAsia="Times New Roman" w:hAnsi="Arial" w:cs="Arial"/>
          <w:b/>
          <w:color w:val="333333"/>
          <w:sz w:val="20"/>
          <w:szCs w:val="20"/>
          <w:lang w:eastAsia="nl-NL"/>
        </w:rPr>
        <w:t>Bert Keizer</w:t>
      </w:r>
      <w:r w:rsidRPr="00B71349">
        <w:rPr>
          <w:rFonts w:ascii="Arial" w:eastAsia="Times New Roman" w:hAnsi="Arial" w:cs="Arial"/>
          <w:color w:val="333333"/>
          <w:sz w:val="20"/>
          <w:szCs w:val="20"/>
          <w:lang w:eastAsia="nl-NL"/>
        </w:rPr>
        <w:t xml:space="preserve"> bespreekt met de groep de lijst met geformuleerde vragen en geeft</w:t>
      </w:r>
      <w:r w:rsidR="007B51B7" w:rsidRPr="00B71349">
        <w:rPr>
          <w:rFonts w:ascii="Arial" w:eastAsia="Times New Roman" w:hAnsi="Arial" w:cs="Arial"/>
          <w:color w:val="333333"/>
          <w:sz w:val="20"/>
          <w:szCs w:val="20"/>
          <w:lang w:eastAsia="nl-NL"/>
        </w:rPr>
        <w:t xml:space="preserve"> op zijn eigen wijze commentaar;</w:t>
      </w:r>
    </w:p>
    <w:p w:rsidR="002B1BC0" w:rsidRPr="00B71349" w:rsidRDefault="002B1BC0" w:rsidP="00B10980">
      <w:pPr>
        <w:pStyle w:val="Lijstalinea"/>
        <w:numPr>
          <w:ilvl w:val="0"/>
          <w:numId w:val="14"/>
        </w:numPr>
        <w:shd w:val="clear" w:color="auto" w:fill="FFFFFF"/>
        <w:spacing w:line="240" w:lineRule="auto"/>
        <w:ind w:left="714" w:hanging="357"/>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 xml:space="preserve">Eerste aanzet tot een eigen </w:t>
      </w:r>
      <w:r w:rsidRPr="00B71349">
        <w:rPr>
          <w:rFonts w:ascii="Arial" w:eastAsia="Times New Roman" w:hAnsi="Arial" w:cs="Arial"/>
          <w:i/>
          <w:color w:val="333333"/>
          <w:sz w:val="20"/>
          <w:szCs w:val="20"/>
          <w:lang w:eastAsia="nl-NL"/>
        </w:rPr>
        <w:t>tool</w:t>
      </w:r>
      <w:r w:rsidR="007B51B7" w:rsidRPr="00B71349">
        <w:rPr>
          <w:rFonts w:ascii="Arial" w:eastAsia="Times New Roman" w:hAnsi="Arial" w:cs="Arial"/>
          <w:i/>
          <w:color w:val="333333"/>
          <w:sz w:val="20"/>
          <w:szCs w:val="20"/>
          <w:lang w:eastAsia="nl-NL"/>
        </w:rPr>
        <w:t xml:space="preserve"> </w:t>
      </w:r>
      <w:r w:rsidRPr="00B71349">
        <w:rPr>
          <w:rFonts w:ascii="Arial" w:eastAsia="Times New Roman" w:hAnsi="Arial" w:cs="Arial"/>
          <w:i/>
          <w:color w:val="333333"/>
          <w:sz w:val="20"/>
          <w:szCs w:val="20"/>
          <w:lang w:eastAsia="nl-NL"/>
        </w:rPr>
        <w:t>list</w:t>
      </w:r>
      <w:r w:rsidR="007B51B7" w:rsidRPr="00B71349">
        <w:rPr>
          <w:rFonts w:ascii="Arial" w:eastAsia="Times New Roman" w:hAnsi="Arial" w:cs="Arial"/>
          <w:color w:val="333333"/>
          <w:sz w:val="20"/>
          <w:szCs w:val="20"/>
          <w:lang w:eastAsia="nl-NL"/>
        </w:rPr>
        <w:t>, t</w:t>
      </w:r>
      <w:r w:rsidRPr="00B71349">
        <w:rPr>
          <w:rFonts w:ascii="Arial" w:eastAsia="Times New Roman" w:hAnsi="Arial" w:cs="Arial"/>
          <w:color w:val="333333"/>
          <w:sz w:val="20"/>
          <w:szCs w:val="20"/>
          <w:lang w:eastAsia="nl-NL"/>
        </w:rPr>
        <w:t>e gebruiken</w:t>
      </w:r>
      <w:r w:rsidR="003211CF">
        <w:rPr>
          <w:rFonts w:ascii="Arial" w:eastAsia="Times New Roman" w:hAnsi="Arial" w:cs="Arial"/>
          <w:color w:val="333333"/>
          <w:sz w:val="20"/>
          <w:szCs w:val="20"/>
          <w:lang w:eastAsia="nl-NL"/>
        </w:rPr>
        <w:t xml:space="preserve"> </w:t>
      </w:r>
      <w:r w:rsidRPr="00B71349">
        <w:rPr>
          <w:rFonts w:ascii="Arial" w:eastAsia="Times New Roman" w:hAnsi="Arial" w:cs="Arial"/>
          <w:color w:val="333333"/>
          <w:sz w:val="20"/>
          <w:szCs w:val="20"/>
          <w:lang w:eastAsia="nl-NL"/>
        </w:rPr>
        <w:t xml:space="preserve">bij gesprekken over leven met de dood. </w:t>
      </w:r>
    </w:p>
    <w:p w:rsidR="002B1BC0" w:rsidRPr="00B71349" w:rsidRDefault="002B1BC0" w:rsidP="00B71349">
      <w:pPr>
        <w:pStyle w:val="Geenafstand"/>
        <w:rPr>
          <w:rFonts w:eastAsia="Times New Roman"/>
          <w:b/>
          <w:sz w:val="20"/>
          <w:szCs w:val="20"/>
        </w:rPr>
      </w:pPr>
      <w:r w:rsidRPr="00B71349">
        <w:rPr>
          <w:rFonts w:eastAsia="Times New Roman"/>
          <w:b/>
          <w:sz w:val="20"/>
          <w:szCs w:val="20"/>
        </w:rPr>
        <w:t>Behandelen of niet-behandelen</w:t>
      </w:r>
    </w:p>
    <w:p w:rsidR="002B1BC0" w:rsidRPr="00B71349" w:rsidRDefault="002B1BC0" w:rsidP="00B10980">
      <w:pPr>
        <w:pStyle w:val="Lijstalinea"/>
        <w:numPr>
          <w:ilvl w:val="0"/>
          <w:numId w:val="15"/>
        </w:numPr>
        <w:shd w:val="clear" w:color="auto" w:fill="FFFFFF"/>
        <w:spacing w:line="240" w:lineRule="auto"/>
        <w:ind w:left="714" w:hanging="357"/>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TV fragmenten met René Gude</w:t>
      </w:r>
      <w:r w:rsidR="007B51B7" w:rsidRPr="00B71349">
        <w:rPr>
          <w:rFonts w:ascii="Arial" w:eastAsia="Times New Roman" w:hAnsi="Arial" w:cs="Arial"/>
          <w:color w:val="333333"/>
          <w:sz w:val="20"/>
          <w:szCs w:val="20"/>
          <w:lang w:eastAsia="nl-NL"/>
        </w:rPr>
        <w:t xml:space="preserve"> </w:t>
      </w:r>
      <w:r w:rsidRPr="00B71349">
        <w:rPr>
          <w:rFonts w:ascii="Arial" w:eastAsia="Times New Roman" w:hAnsi="Arial" w:cs="Arial"/>
          <w:color w:val="333333"/>
          <w:sz w:val="20"/>
          <w:szCs w:val="20"/>
          <w:lang w:eastAsia="nl-NL"/>
        </w:rPr>
        <w:t>/</w:t>
      </w:r>
      <w:r w:rsidR="007B51B7" w:rsidRPr="00B71349">
        <w:rPr>
          <w:rFonts w:ascii="Arial" w:eastAsia="Times New Roman" w:hAnsi="Arial" w:cs="Arial"/>
          <w:color w:val="333333"/>
          <w:sz w:val="20"/>
          <w:szCs w:val="20"/>
          <w:lang w:eastAsia="nl-NL"/>
        </w:rPr>
        <w:t xml:space="preserve"> </w:t>
      </w:r>
      <w:r w:rsidRPr="00B71349">
        <w:rPr>
          <w:rFonts w:ascii="Arial" w:eastAsia="Times New Roman" w:hAnsi="Arial" w:cs="Arial"/>
          <w:color w:val="333333"/>
          <w:sz w:val="20"/>
          <w:szCs w:val="20"/>
          <w:lang w:eastAsia="nl-NL"/>
        </w:rPr>
        <w:t>Pieter Steinz of Albert de Lange over niet behandelen.</w:t>
      </w:r>
    </w:p>
    <w:p w:rsidR="007B51B7" w:rsidRPr="00B71349" w:rsidRDefault="002B1BC0" w:rsidP="00B10980">
      <w:pPr>
        <w:pStyle w:val="Lijstalinea"/>
        <w:numPr>
          <w:ilvl w:val="0"/>
          <w:numId w:val="15"/>
        </w:numPr>
        <w:shd w:val="clear" w:color="auto" w:fill="FFFFFF"/>
        <w:spacing w:line="240" w:lineRule="auto"/>
        <w:ind w:left="714" w:hanging="357"/>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Aansluitend in groepen: intervisie over eigen ervaringen met gesprekken over leven met de dood.</w:t>
      </w:r>
      <w:r w:rsidR="007B51B7" w:rsidRPr="00B71349">
        <w:rPr>
          <w:rFonts w:ascii="Arial" w:eastAsia="Times New Roman" w:hAnsi="Arial" w:cs="Arial"/>
          <w:color w:val="333333"/>
          <w:sz w:val="20"/>
          <w:szCs w:val="20"/>
          <w:lang w:eastAsia="nl-NL"/>
        </w:rPr>
        <w:t xml:space="preserve"> </w:t>
      </w:r>
      <w:r w:rsidRPr="00B71349">
        <w:rPr>
          <w:rFonts w:ascii="Arial" w:eastAsia="Times New Roman" w:hAnsi="Arial" w:cs="Arial"/>
          <w:color w:val="333333"/>
          <w:sz w:val="20"/>
          <w:szCs w:val="20"/>
          <w:lang w:eastAsia="nl-NL"/>
        </w:rPr>
        <w:t xml:space="preserve">Er wordt gewerkt met een intervisieprotocol; </w:t>
      </w:r>
    </w:p>
    <w:p w:rsidR="002B1BC0" w:rsidRPr="00B71349" w:rsidRDefault="007B51B7" w:rsidP="00B10980">
      <w:pPr>
        <w:pStyle w:val="Lijstalinea"/>
        <w:numPr>
          <w:ilvl w:val="0"/>
          <w:numId w:val="15"/>
        </w:numPr>
        <w:shd w:val="clear" w:color="auto" w:fill="FFFFFF"/>
        <w:spacing w:line="240" w:lineRule="auto"/>
        <w:ind w:left="714" w:hanging="357"/>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E</w:t>
      </w:r>
      <w:r w:rsidR="002B1BC0" w:rsidRPr="00B71349">
        <w:rPr>
          <w:rFonts w:ascii="Arial" w:eastAsia="Times New Roman" w:hAnsi="Arial" w:cs="Arial"/>
          <w:color w:val="333333"/>
          <w:sz w:val="20"/>
          <w:szCs w:val="20"/>
          <w:lang w:eastAsia="nl-NL"/>
        </w:rPr>
        <w:t xml:space="preserve">lke groep werkt de meest aansprekende case uit. </w:t>
      </w:r>
    </w:p>
    <w:p w:rsidR="002B1BC0" w:rsidRPr="003211CF" w:rsidRDefault="002B1BC0" w:rsidP="007B51B7">
      <w:pPr>
        <w:pStyle w:val="Geenafstand"/>
        <w:ind w:left="708" w:firstLine="708"/>
        <w:rPr>
          <w:rFonts w:ascii="Arial" w:eastAsia="Times New Roman" w:hAnsi="Arial" w:cs="Arial"/>
          <w:b/>
          <w:sz w:val="20"/>
          <w:szCs w:val="20"/>
        </w:rPr>
      </w:pPr>
      <w:r w:rsidRPr="003211CF">
        <w:rPr>
          <w:rFonts w:ascii="Arial" w:eastAsia="Times New Roman" w:hAnsi="Arial" w:cs="Arial"/>
          <w:b/>
          <w:sz w:val="20"/>
          <w:szCs w:val="20"/>
        </w:rPr>
        <w:t>Diner in het Koetshuis</w:t>
      </w:r>
      <w:r w:rsidR="007B51B7" w:rsidRPr="003211CF">
        <w:rPr>
          <w:rFonts w:ascii="Arial" w:eastAsia="Times New Roman" w:hAnsi="Arial" w:cs="Arial"/>
          <w:b/>
          <w:sz w:val="20"/>
          <w:szCs w:val="20"/>
        </w:rPr>
        <w:t xml:space="preserve"> van 18.00 tot </w:t>
      </w:r>
      <w:r w:rsidRPr="003211CF">
        <w:rPr>
          <w:rFonts w:ascii="Arial" w:eastAsia="Times New Roman" w:hAnsi="Arial" w:cs="Arial"/>
          <w:b/>
          <w:sz w:val="20"/>
          <w:szCs w:val="20"/>
        </w:rPr>
        <w:t>19.00</w:t>
      </w:r>
      <w:r w:rsidR="007B51B7" w:rsidRPr="003211CF">
        <w:rPr>
          <w:rFonts w:ascii="Arial" w:eastAsia="Times New Roman" w:hAnsi="Arial" w:cs="Arial"/>
          <w:b/>
          <w:sz w:val="20"/>
          <w:szCs w:val="20"/>
        </w:rPr>
        <w:t xml:space="preserve"> uur</w:t>
      </w:r>
    </w:p>
    <w:p w:rsidR="002B1BC0" w:rsidRPr="003211CF" w:rsidRDefault="002B1BC0" w:rsidP="002B1BC0">
      <w:pPr>
        <w:pStyle w:val="Geenafstand"/>
        <w:rPr>
          <w:rFonts w:ascii="Arial" w:hAnsi="Arial" w:cs="Arial"/>
          <w:b/>
          <w:sz w:val="20"/>
          <w:szCs w:val="20"/>
        </w:rPr>
      </w:pPr>
    </w:p>
    <w:p w:rsidR="002B1BC0" w:rsidRPr="00B71349" w:rsidRDefault="007B51B7" w:rsidP="002B1BC0">
      <w:pPr>
        <w:pStyle w:val="Geenafstand"/>
        <w:rPr>
          <w:rFonts w:ascii="Arial" w:hAnsi="Arial" w:cs="Arial"/>
          <w:b/>
          <w:sz w:val="20"/>
          <w:szCs w:val="20"/>
        </w:rPr>
      </w:pPr>
      <w:r w:rsidRPr="00B71349">
        <w:rPr>
          <w:rFonts w:ascii="Arial" w:hAnsi="Arial" w:cs="Arial"/>
          <w:b/>
          <w:sz w:val="20"/>
          <w:szCs w:val="20"/>
        </w:rPr>
        <w:t>► d</w:t>
      </w:r>
      <w:r w:rsidR="002B1BC0" w:rsidRPr="00B71349">
        <w:rPr>
          <w:rFonts w:ascii="Arial" w:hAnsi="Arial" w:cs="Arial"/>
          <w:b/>
          <w:sz w:val="20"/>
          <w:szCs w:val="20"/>
        </w:rPr>
        <w:t xml:space="preserve">eel  2: </w:t>
      </w:r>
      <w:r w:rsidRPr="00B71349">
        <w:rPr>
          <w:rFonts w:ascii="Arial" w:hAnsi="Arial" w:cs="Arial"/>
          <w:b/>
          <w:sz w:val="20"/>
          <w:szCs w:val="20"/>
        </w:rPr>
        <w:t xml:space="preserve">van </w:t>
      </w:r>
      <w:r w:rsidR="002B1BC0" w:rsidRPr="00B71349">
        <w:rPr>
          <w:rFonts w:ascii="Arial" w:hAnsi="Arial" w:cs="Arial"/>
          <w:b/>
          <w:sz w:val="20"/>
          <w:szCs w:val="20"/>
        </w:rPr>
        <w:t xml:space="preserve">19.00 </w:t>
      </w:r>
      <w:r w:rsidRPr="00B71349">
        <w:rPr>
          <w:rFonts w:ascii="Arial" w:hAnsi="Arial" w:cs="Arial"/>
          <w:b/>
          <w:sz w:val="20"/>
          <w:szCs w:val="20"/>
        </w:rPr>
        <w:t xml:space="preserve">tot </w:t>
      </w:r>
      <w:r w:rsidR="002B1BC0" w:rsidRPr="00B71349">
        <w:rPr>
          <w:rFonts w:ascii="Arial" w:hAnsi="Arial" w:cs="Arial"/>
          <w:b/>
          <w:sz w:val="20"/>
          <w:szCs w:val="20"/>
        </w:rPr>
        <w:t>21.00</w:t>
      </w:r>
      <w:r w:rsidRPr="00B71349">
        <w:rPr>
          <w:rFonts w:ascii="Arial" w:hAnsi="Arial" w:cs="Arial"/>
          <w:b/>
          <w:sz w:val="20"/>
          <w:szCs w:val="20"/>
        </w:rPr>
        <w:t xml:space="preserve"> uur</w:t>
      </w:r>
      <w:r w:rsidR="002B1BC0" w:rsidRPr="00B71349">
        <w:rPr>
          <w:rFonts w:ascii="Arial" w:hAnsi="Arial" w:cs="Arial"/>
          <w:b/>
          <w:sz w:val="20"/>
          <w:szCs w:val="20"/>
        </w:rPr>
        <w:t xml:space="preserve"> </w:t>
      </w:r>
      <w:r w:rsidRPr="00B71349">
        <w:rPr>
          <w:rFonts w:ascii="Arial" w:hAnsi="Arial" w:cs="Arial"/>
          <w:b/>
          <w:sz w:val="20"/>
          <w:szCs w:val="20"/>
        </w:rPr>
        <w:t>(p</w:t>
      </w:r>
      <w:r w:rsidR="002B1BC0" w:rsidRPr="00B71349">
        <w:rPr>
          <w:rFonts w:ascii="Arial" w:hAnsi="Arial" w:cs="Arial"/>
          <w:b/>
          <w:sz w:val="20"/>
          <w:szCs w:val="20"/>
        </w:rPr>
        <w:t>auze om 20.15)</w:t>
      </w:r>
    </w:p>
    <w:p w:rsidR="00B71349" w:rsidRPr="00B71349" w:rsidRDefault="00B71349" w:rsidP="00B71349">
      <w:pPr>
        <w:pStyle w:val="Geenafstand"/>
        <w:rPr>
          <w:rFonts w:eastAsia="Times New Roman"/>
          <w:b/>
          <w:sz w:val="20"/>
          <w:szCs w:val="20"/>
        </w:rPr>
      </w:pPr>
    </w:p>
    <w:p w:rsidR="002B1BC0" w:rsidRPr="00B71349" w:rsidRDefault="002B1BC0" w:rsidP="00B71349">
      <w:pPr>
        <w:pStyle w:val="Geenafstand"/>
        <w:rPr>
          <w:rFonts w:eastAsia="Times New Roman"/>
          <w:b/>
          <w:sz w:val="20"/>
          <w:szCs w:val="20"/>
        </w:rPr>
      </w:pPr>
      <w:r w:rsidRPr="00B71349">
        <w:rPr>
          <w:rFonts w:eastAsia="Times New Roman"/>
          <w:b/>
          <w:sz w:val="20"/>
          <w:szCs w:val="20"/>
        </w:rPr>
        <w:t>Eigen Casuïstiek</w:t>
      </w:r>
    </w:p>
    <w:p w:rsidR="002B1BC0" w:rsidRPr="00B71349" w:rsidRDefault="002B1BC0" w:rsidP="002B1BC0">
      <w:pPr>
        <w:shd w:val="clear" w:color="auto" w:fill="FFFFFF"/>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2 acteurs gebruiken de casuïstiek uit de intervisie en uit de discussie en spelen de casuïstiek uit, eventueel uitgebreid met de casuïstiek uit Anne Mey Thé</w:t>
      </w:r>
      <w:r w:rsidR="007B51B7" w:rsidRPr="00B71349">
        <w:rPr>
          <w:rFonts w:ascii="Arial" w:eastAsia="Times New Roman" w:hAnsi="Arial" w:cs="Arial"/>
          <w:color w:val="333333"/>
          <w:sz w:val="20"/>
          <w:szCs w:val="20"/>
          <w:lang w:eastAsia="nl-NL"/>
        </w:rPr>
        <w:t xml:space="preserve">, </w:t>
      </w:r>
      <w:r w:rsidRPr="00B71349">
        <w:rPr>
          <w:rFonts w:ascii="Arial" w:eastAsia="Times New Roman" w:hAnsi="Arial" w:cs="Arial"/>
          <w:color w:val="333333"/>
          <w:sz w:val="20"/>
          <w:szCs w:val="20"/>
          <w:lang w:eastAsia="nl-NL"/>
        </w:rPr>
        <w:t>In gesp</w:t>
      </w:r>
      <w:r w:rsidR="007B51B7" w:rsidRPr="00B71349">
        <w:rPr>
          <w:rFonts w:ascii="Arial" w:eastAsia="Times New Roman" w:hAnsi="Arial" w:cs="Arial"/>
          <w:color w:val="333333"/>
          <w:sz w:val="20"/>
          <w:szCs w:val="20"/>
          <w:lang w:eastAsia="nl-NL"/>
        </w:rPr>
        <w:t xml:space="preserve">rek met de palliatieve patiënt, (2008). </w:t>
      </w:r>
      <w:r w:rsidRPr="00B71349">
        <w:rPr>
          <w:rFonts w:ascii="Arial" w:eastAsia="Times New Roman" w:hAnsi="Arial" w:cs="Arial"/>
          <w:color w:val="333333"/>
          <w:sz w:val="20"/>
          <w:szCs w:val="20"/>
          <w:lang w:eastAsia="nl-NL"/>
        </w:rPr>
        <w:t>Aansluitend oefenen de deelnemers in groepen de gesprekken met de acteurs</w:t>
      </w:r>
      <w:r w:rsidR="007B51B7" w:rsidRPr="00B71349">
        <w:rPr>
          <w:rFonts w:ascii="Arial" w:eastAsia="Times New Roman" w:hAnsi="Arial" w:cs="Arial"/>
          <w:color w:val="333333"/>
          <w:sz w:val="20"/>
          <w:szCs w:val="20"/>
          <w:lang w:eastAsia="nl-NL"/>
        </w:rPr>
        <w:t xml:space="preserve"> en </w:t>
      </w:r>
      <w:r w:rsidRPr="00B71349">
        <w:rPr>
          <w:rFonts w:ascii="Arial" w:eastAsia="Times New Roman" w:hAnsi="Arial" w:cs="Arial"/>
          <w:color w:val="333333"/>
          <w:sz w:val="20"/>
          <w:szCs w:val="20"/>
          <w:lang w:eastAsia="nl-NL"/>
        </w:rPr>
        <w:t xml:space="preserve">met gebruikmaking van de eigen </w:t>
      </w:r>
      <w:r w:rsidRPr="00B71349">
        <w:rPr>
          <w:rFonts w:ascii="Arial" w:eastAsia="Times New Roman" w:hAnsi="Arial" w:cs="Arial"/>
          <w:i/>
          <w:color w:val="333333"/>
          <w:sz w:val="20"/>
          <w:szCs w:val="20"/>
          <w:lang w:eastAsia="nl-NL"/>
        </w:rPr>
        <w:t>tool</w:t>
      </w:r>
      <w:r w:rsidR="007B51B7" w:rsidRPr="00B71349">
        <w:rPr>
          <w:rFonts w:ascii="Arial" w:eastAsia="Times New Roman" w:hAnsi="Arial" w:cs="Arial"/>
          <w:i/>
          <w:color w:val="333333"/>
          <w:sz w:val="20"/>
          <w:szCs w:val="20"/>
          <w:lang w:eastAsia="nl-NL"/>
        </w:rPr>
        <w:t xml:space="preserve"> </w:t>
      </w:r>
      <w:r w:rsidRPr="00B71349">
        <w:rPr>
          <w:rFonts w:ascii="Arial" w:eastAsia="Times New Roman" w:hAnsi="Arial" w:cs="Arial"/>
          <w:i/>
          <w:color w:val="333333"/>
          <w:sz w:val="20"/>
          <w:szCs w:val="20"/>
          <w:lang w:eastAsia="nl-NL"/>
        </w:rPr>
        <w:t>list</w:t>
      </w:r>
      <w:r w:rsidRPr="00B71349">
        <w:rPr>
          <w:rFonts w:ascii="Arial" w:eastAsia="Times New Roman" w:hAnsi="Arial" w:cs="Arial"/>
          <w:color w:val="333333"/>
          <w:sz w:val="20"/>
          <w:szCs w:val="20"/>
          <w:lang w:eastAsia="nl-NL"/>
        </w:rPr>
        <w:t>.</w:t>
      </w:r>
    </w:p>
    <w:p w:rsidR="002B1BC0" w:rsidRPr="00B71349" w:rsidRDefault="002B1BC0" w:rsidP="00B71349">
      <w:pPr>
        <w:pStyle w:val="Geenafstand"/>
        <w:rPr>
          <w:rFonts w:eastAsia="Times New Roman"/>
          <w:b/>
          <w:sz w:val="20"/>
          <w:szCs w:val="20"/>
        </w:rPr>
      </w:pPr>
      <w:r w:rsidRPr="00B71349">
        <w:rPr>
          <w:rFonts w:eastAsia="Times New Roman"/>
          <w:b/>
          <w:sz w:val="20"/>
          <w:szCs w:val="20"/>
        </w:rPr>
        <w:t>De praktijk van nabestaanden</w:t>
      </w:r>
    </w:p>
    <w:p w:rsidR="002B1BC0" w:rsidRPr="00B71349" w:rsidRDefault="007B51B7" w:rsidP="002B1BC0">
      <w:pPr>
        <w:shd w:val="clear" w:color="auto" w:fill="FFFFFF"/>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N</w:t>
      </w:r>
      <w:r w:rsidR="002B1BC0" w:rsidRPr="00B71349">
        <w:rPr>
          <w:rFonts w:ascii="Arial" w:eastAsia="Times New Roman" w:hAnsi="Arial" w:cs="Arial"/>
          <w:color w:val="333333"/>
          <w:sz w:val="20"/>
          <w:szCs w:val="20"/>
          <w:lang w:eastAsia="nl-NL"/>
        </w:rPr>
        <w:t>abestaanden vertellen hun verhaal. Aansluitend formuleren de deelnemers de belangrijkste onderwerpen en vragen voor een gesprek met de nabestaanden. In twee groepen spreken de deelnemers met nabestaanden.</w:t>
      </w:r>
    </w:p>
    <w:p w:rsidR="002B1BC0" w:rsidRPr="00B71349" w:rsidRDefault="002B1BC0" w:rsidP="00B71349">
      <w:pPr>
        <w:pStyle w:val="Geenafstand"/>
        <w:rPr>
          <w:rFonts w:eastAsia="Times New Roman"/>
          <w:b/>
          <w:sz w:val="20"/>
          <w:szCs w:val="20"/>
        </w:rPr>
      </w:pPr>
      <w:r w:rsidRPr="00B71349">
        <w:rPr>
          <w:rFonts w:eastAsia="Times New Roman"/>
          <w:b/>
          <w:sz w:val="20"/>
          <w:szCs w:val="20"/>
        </w:rPr>
        <w:t>Eigen stijl</w:t>
      </w:r>
    </w:p>
    <w:p w:rsidR="002B1BC0" w:rsidRPr="00B71349" w:rsidRDefault="002B1BC0" w:rsidP="002B1BC0">
      <w:pPr>
        <w:shd w:val="clear" w:color="auto" w:fill="FFFFFF"/>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De deelnemers formuleren hun eigen stijl in het voeren van hun toekomstige gesprekken over leven met de dood en maken hun eigen vragenlijst.</w:t>
      </w:r>
    </w:p>
    <w:p w:rsidR="002B1BC0" w:rsidRPr="00B71349" w:rsidRDefault="002B1BC0" w:rsidP="00B71349">
      <w:pPr>
        <w:pStyle w:val="Geenafstand"/>
        <w:rPr>
          <w:rFonts w:eastAsia="Times New Roman"/>
          <w:b/>
          <w:sz w:val="20"/>
          <w:szCs w:val="20"/>
        </w:rPr>
      </w:pPr>
      <w:r w:rsidRPr="00B71349">
        <w:rPr>
          <w:rFonts w:eastAsia="Times New Roman"/>
          <w:b/>
          <w:sz w:val="20"/>
          <w:szCs w:val="20"/>
        </w:rPr>
        <w:t>Terug</w:t>
      </w:r>
      <w:r w:rsidR="007B51B7" w:rsidRPr="00B71349">
        <w:rPr>
          <w:rFonts w:eastAsia="Times New Roman"/>
          <w:b/>
          <w:sz w:val="20"/>
          <w:szCs w:val="20"/>
        </w:rPr>
        <w:t>blikken</w:t>
      </w:r>
      <w:r w:rsidRPr="00B71349">
        <w:rPr>
          <w:rFonts w:eastAsia="Times New Roman"/>
          <w:b/>
          <w:sz w:val="20"/>
          <w:szCs w:val="20"/>
        </w:rPr>
        <w:t xml:space="preserve"> en </w:t>
      </w:r>
      <w:r w:rsidR="007B51B7" w:rsidRPr="00B71349">
        <w:rPr>
          <w:rFonts w:eastAsia="Times New Roman"/>
          <w:b/>
          <w:sz w:val="20"/>
          <w:szCs w:val="20"/>
        </w:rPr>
        <w:t>v</w:t>
      </w:r>
      <w:r w:rsidRPr="00B71349">
        <w:rPr>
          <w:rFonts w:eastAsia="Times New Roman"/>
          <w:b/>
          <w:sz w:val="20"/>
          <w:szCs w:val="20"/>
        </w:rPr>
        <w:t xml:space="preserve">ooruitkijken </w:t>
      </w:r>
    </w:p>
    <w:p w:rsidR="002B1BC0" w:rsidRPr="00B71349" w:rsidRDefault="002B1BC0" w:rsidP="002B1BC0">
      <w:pPr>
        <w:shd w:val="clear" w:color="auto" w:fill="FFFFFF"/>
        <w:rPr>
          <w:rFonts w:ascii="Arial" w:eastAsia="Times New Roman" w:hAnsi="Arial" w:cs="Arial"/>
          <w:color w:val="333333"/>
          <w:sz w:val="20"/>
          <w:szCs w:val="20"/>
          <w:lang w:eastAsia="nl-NL"/>
        </w:rPr>
      </w:pPr>
      <w:r w:rsidRPr="00B71349">
        <w:rPr>
          <w:rFonts w:ascii="Arial" w:eastAsia="Times New Roman" w:hAnsi="Arial" w:cs="Arial"/>
          <w:color w:val="333333"/>
          <w:sz w:val="20"/>
          <w:szCs w:val="20"/>
          <w:lang w:eastAsia="nl-NL"/>
        </w:rPr>
        <w:t>Deelnemers, acteurs en nabestaanden</w:t>
      </w:r>
      <w:r w:rsidR="007B51B7" w:rsidRPr="00B71349">
        <w:rPr>
          <w:rFonts w:ascii="Arial" w:eastAsia="Times New Roman" w:hAnsi="Arial" w:cs="Arial"/>
          <w:color w:val="333333"/>
          <w:sz w:val="20"/>
          <w:szCs w:val="20"/>
          <w:lang w:eastAsia="nl-NL"/>
        </w:rPr>
        <w:t xml:space="preserve"> </w:t>
      </w:r>
      <w:r w:rsidRPr="00B71349">
        <w:rPr>
          <w:rFonts w:ascii="Arial" w:eastAsia="Times New Roman" w:hAnsi="Arial" w:cs="Arial"/>
          <w:color w:val="333333"/>
          <w:sz w:val="20"/>
          <w:szCs w:val="20"/>
          <w:lang w:eastAsia="nl-NL"/>
        </w:rPr>
        <w:t>blikken terug op de training en bespreken hoe ze het geleerde gaan toepassen in de praktijk.</w:t>
      </w:r>
      <w:r w:rsidR="00B71349" w:rsidRPr="00B71349">
        <w:rPr>
          <w:rFonts w:ascii="Arial" w:eastAsia="Times New Roman" w:hAnsi="Arial" w:cs="Arial"/>
          <w:color w:val="333333"/>
          <w:sz w:val="20"/>
          <w:szCs w:val="20"/>
          <w:lang w:eastAsia="nl-NL"/>
        </w:rPr>
        <w:t xml:space="preserve"> </w:t>
      </w:r>
      <w:r w:rsidRPr="00B71349">
        <w:rPr>
          <w:rFonts w:ascii="Arial" w:eastAsia="Times New Roman" w:hAnsi="Arial" w:cs="Arial"/>
          <w:color w:val="333333"/>
          <w:sz w:val="20"/>
          <w:szCs w:val="20"/>
          <w:lang w:eastAsia="nl-NL"/>
        </w:rPr>
        <w:t>Gelegenheid tot afspraken maken voor buddy-teams/ intervisiegroepen </w:t>
      </w:r>
    </w:p>
    <w:p w:rsidR="002B1BC0" w:rsidRPr="003211CF" w:rsidRDefault="002B1BC0" w:rsidP="00B71349">
      <w:pPr>
        <w:pStyle w:val="Geenafstand"/>
        <w:rPr>
          <w:rFonts w:ascii="Arial" w:eastAsia="Times New Roman" w:hAnsi="Arial" w:cs="Arial"/>
          <w:b/>
          <w:sz w:val="20"/>
          <w:szCs w:val="20"/>
        </w:rPr>
      </w:pPr>
      <w:r w:rsidRPr="003211CF">
        <w:rPr>
          <w:rFonts w:ascii="Arial" w:eastAsia="Times New Roman" w:hAnsi="Arial" w:cs="Arial"/>
          <w:b/>
          <w:sz w:val="20"/>
          <w:szCs w:val="20"/>
        </w:rPr>
        <w:t>Afronding en borrel</w:t>
      </w:r>
      <w:r w:rsidR="00B71349" w:rsidRPr="003211CF">
        <w:rPr>
          <w:rFonts w:ascii="Arial" w:eastAsia="Times New Roman" w:hAnsi="Arial" w:cs="Arial"/>
          <w:b/>
          <w:sz w:val="20"/>
          <w:szCs w:val="20"/>
        </w:rPr>
        <w:t xml:space="preserve"> </w:t>
      </w:r>
      <w:r w:rsidR="006F2FE8">
        <w:rPr>
          <w:rFonts w:ascii="Arial" w:eastAsia="Times New Roman" w:hAnsi="Arial" w:cs="Arial"/>
          <w:b/>
          <w:sz w:val="20"/>
          <w:szCs w:val="20"/>
        </w:rPr>
        <w:tab/>
      </w:r>
      <w:r w:rsidR="006F2FE8">
        <w:rPr>
          <w:rFonts w:ascii="Arial" w:eastAsia="Times New Roman" w:hAnsi="Arial" w:cs="Arial"/>
          <w:b/>
          <w:sz w:val="20"/>
          <w:szCs w:val="20"/>
        </w:rPr>
        <w:tab/>
      </w:r>
      <w:r w:rsidR="006F2FE8">
        <w:rPr>
          <w:rFonts w:ascii="Arial" w:eastAsia="Times New Roman" w:hAnsi="Arial" w:cs="Arial"/>
          <w:b/>
          <w:sz w:val="20"/>
          <w:szCs w:val="20"/>
        </w:rPr>
        <w:tab/>
      </w:r>
      <w:r w:rsidR="006F2FE8">
        <w:rPr>
          <w:rFonts w:ascii="Arial" w:eastAsia="Times New Roman" w:hAnsi="Arial" w:cs="Arial"/>
          <w:b/>
          <w:sz w:val="20"/>
          <w:szCs w:val="20"/>
        </w:rPr>
        <w:tab/>
      </w:r>
      <w:r w:rsidR="006F2FE8">
        <w:rPr>
          <w:rFonts w:ascii="Arial" w:eastAsia="Times New Roman" w:hAnsi="Arial" w:cs="Arial"/>
          <w:b/>
          <w:sz w:val="20"/>
          <w:szCs w:val="20"/>
        </w:rPr>
        <w:tab/>
      </w:r>
      <w:r w:rsidR="006F2FE8">
        <w:rPr>
          <w:rFonts w:ascii="Arial" w:eastAsia="Times New Roman" w:hAnsi="Arial" w:cs="Arial"/>
          <w:b/>
          <w:sz w:val="20"/>
          <w:szCs w:val="20"/>
        </w:rPr>
        <w:tab/>
      </w:r>
      <w:r w:rsidR="006F2FE8">
        <w:rPr>
          <w:rFonts w:ascii="Arial" w:eastAsia="Times New Roman" w:hAnsi="Arial" w:cs="Arial"/>
          <w:b/>
          <w:sz w:val="20"/>
          <w:szCs w:val="20"/>
        </w:rPr>
        <w:tab/>
      </w:r>
      <w:r w:rsidR="006F2FE8">
        <w:rPr>
          <w:rFonts w:ascii="Arial" w:eastAsia="Times New Roman" w:hAnsi="Arial" w:cs="Arial"/>
          <w:b/>
          <w:sz w:val="20"/>
          <w:szCs w:val="20"/>
        </w:rPr>
        <w:tab/>
      </w:r>
      <w:r w:rsidR="006F2FE8">
        <w:rPr>
          <w:rFonts w:ascii="Arial" w:eastAsia="Times New Roman" w:hAnsi="Arial" w:cs="Arial"/>
          <w:b/>
          <w:sz w:val="20"/>
          <w:szCs w:val="20"/>
        </w:rPr>
        <w:tab/>
      </w:r>
      <w:r w:rsidR="006F2FE8">
        <w:rPr>
          <w:rFonts w:ascii="Arial" w:eastAsia="Times New Roman" w:hAnsi="Arial" w:cs="Arial"/>
          <w:b/>
          <w:sz w:val="20"/>
          <w:szCs w:val="20"/>
        </w:rPr>
        <w:tab/>
        <w:t xml:space="preserve">        2</w:t>
      </w:r>
    </w:p>
    <w:p w:rsidR="00B71349" w:rsidRDefault="00B71349" w:rsidP="003211CF">
      <w:pPr>
        <w:pStyle w:val="Kop1"/>
        <w:spacing w:line="240" w:lineRule="auto"/>
        <w:contextualSpacing/>
      </w:pPr>
      <w:r w:rsidRPr="002B1BC0">
        <w:t>Welke kennis en vaardigheden doen de deelnemers op?</w:t>
      </w:r>
    </w:p>
    <w:p w:rsidR="00B71349" w:rsidRPr="00B71349" w:rsidRDefault="00B71349" w:rsidP="003211CF">
      <w:pPr>
        <w:spacing w:line="240" w:lineRule="auto"/>
        <w:contextualSpacing/>
      </w:pPr>
    </w:p>
    <w:p w:rsidR="00B71349" w:rsidRPr="003211CF" w:rsidRDefault="003211CF" w:rsidP="003211CF">
      <w:pPr>
        <w:spacing w:after="0" w:line="240" w:lineRule="auto"/>
        <w:rPr>
          <w:rFonts w:ascii="Arial" w:eastAsia="Times New Roman" w:hAnsi="Arial" w:cs="Arial"/>
          <w:b/>
          <w:sz w:val="18"/>
          <w:szCs w:val="18"/>
          <w:lang w:eastAsia="nl-NL"/>
        </w:rPr>
      </w:pPr>
      <w:r w:rsidRPr="003211CF">
        <w:rPr>
          <w:rFonts w:ascii="Arial" w:eastAsia="Times New Roman" w:hAnsi="Arial" w:cs="Arial"/>
          <w:b/>
          <w:sz w:val="18"/>
          <w:szCs w:val="18"/>
          <w:lang w:eastAsia="nl-NL"/>
        </w:rPr>
        <w:t>K</w:t>
      </w:r>
      <w:r w:rsidR="00B71349" w:rsidRPr="003211CF">
        <w:rPr>
          <w:rFonts w:ascii="Arial" w:eastAsia="Times New Roman" w:hAnsi="Arial" w:cs="Arial"/>
          <w:b/>
          <w:sz w:val="18"/>
          <w:szCs w:val="18"/>
          <w:lang w:eastAsia="nl-NL"/>
        </w:rPr>
        <w:t xml:space="preserve">ennis </w:t>
      </w:r>
    </w:p>
    <w:p w:rsidR="00B71349" w:rsidRPr="005B1EB8" w:rsidRDefault="00B71349" w:rsidP="003211CF">
      <w:pPr>
        <w:spacing w:after="0" w:line="240" w:lineRule="auto"/>
        <w:contextualSpacing/>
        <w:rPr>
          <w:rFonts w:ascii="Arial" w:eastAsia="Times New Roman" w:hAnsi="Arial" w:cs="Arial"/>
          <w:sz w:val="18"/>
          <w:szCs w:val="18"/>
          <w:lang w:eastAsia="nl-NL"/>
        </w:rPr>
      </w:pPr>
      <w:r w:rsidRPr="00137B80">
        <w:rPr>
          <w:rFonts w:ascii="Arial" w:eastAsia="Times New Roman" w:hAnsi="Arial" w:cs="Arial"/>
          <w:sz w:val="18"/>
          <w:szCs w:val="18"/>
          <w:lang w:eastAsia="nl-NL"/>
        </w:rPr>
        <w:t xml:space="preserve">Na de training hebben deelnemers  kennis </w:t>
      </w:r>
      <w:r w:rsidRPr="005B1EB8">
        <w:rPr>
          <w:rFonts w:ascii="Arial" w:eastAsia="Times New Roman" w:hAnsi="Arial" w:cs="Arial"/>
          <w:sz w:val="18"/>
          <w:szCs w:val="18"/>
          <w:lang w:eastAsia="nl-NL"/>
        </w:rPr>
        <w:t>over het vertalen van medische statist</w:t>
      </w:r>
      <w:r>
        <w:rPr>
          <w:rFonts w:ascii="Arial" w:eastAsia="Times New Roman" w:hAnsi="Arial" w:cs="Arial"/>
          <w:sz w:val="18"/>
          <w:szCs w:val="18"/>
          <w:lang w:eastAsia="nl-NL"/>
        </w:rPr>
        <w:t xml:space="preserve">iek naar de individuele patiënt. </w:t>
      </w:r>
    </w:p>
    <w:p w:rsidR="00B71349" w:rsidRPr="00B80C61" w:rsidRDefault="00B71349" w:rsidP="00B71349">
      <w:pPr>
        <w:spacing w:after="0"/>
        <w:rPr>
          <w:rFonts w:ascii="Arial" w:eastAsia="Times New Roman" w:hAnsi="Arial" w:cs="Arial"/>
          <w:color w:val="333333"/>
          <w:sz w:val="18"/>
          <w:szCs w:val="18"/>
          <w:lang w:eastAsia="nl-NL"/>
        </w:rPr>
      </w:pPr>
    </w:p>
    <w:p w:rsidR="00B71349" w:rsidRPr="003211CF" w:rsidRDefault="00B71349" w:rsidP="003211CF">
      <w:pPr>
        <w:spacing w:after="0"/>
        <w:rPr>
          <w:rFonts w:ascii="Arial" w:eastAsia="Times New Roman" w:hAnsi="Arial" w:cs="Arial"/>
          <w:color w:val="333333"/>
          <w:sz w:val="18"/>
          <w:szCs w:val="18"/>
          <w:lang w:eastAsia="nl-NL"/>
        </w:rPr>
      </w:pPr>
      <w:r w:rsidRPr="003211CF">
        <w:rPr>
          <w:rFonts w:ascii="Arial" w:eastAsia="Times New Roman" w:hAnsi="Arial" w:cs="Arial"/>
          <w:b/>
          <w:bCs/>
          <w:color w:val="333333"/>
          <w:sz w:val="18"/>
          <w:szCs w:val="18"/>
          <w:lang w:eastAsia="nl-NL"/>
        </w:rPr>
        <w:t>Communicatie, ontwikkeling van gespreksvaardigheden</w:t>
      </w:r>
    </w:p>
    <w:p w:rsidR="00B71349" w:rsidRPr="00273FAE" w:rsidRDefault="00B71349" w:rsidP="003211CF">
      <w:pPr>
        <w:shd w:val="clear" w:color="auto" w:fill="FFFFFF"/>
        <w:spacing w:after="0"/>
        <w:rPr>
          <w:rFonts w:ascii="Arial" w:eastAsia="Times New Roman" w:hAnsi="Arial" w:cs="Arial"/>
          <w:color w:val="333333"/>
          <w:sz w:val="18"/>
          <w:szCs w:val="18"/>
          <w:lang w:eastAsia="nl-NL"/>
        </w:rPr>
      </w:pPr>
      <w:r w:rsidRPr="00273FAE">
        <w:rPr>
          <w:rFonts w:ascii="Arial" w:eastAsia="Times New Roman" w:hAnsi="Arial" w:cs="Arial"/>
          <w:color w:val="333333"/>
          <w:sz w:val="18"/>
          <w:szCs w:val="18"/>
          <w:lang w:eastAsia="nl-NL"/>
        </w:rPr>
        <w:t>Na de</w:t>
      </w:r>
      <w:r>
        <w:rPr>
          <w:rFonts w:ascii="Arial" w:eastAsia="Times New Roman" w:hAnsi="Arial" w:cs="Arial"/>
          <w:color w:val="333333"/>
          <w:sz w:val="18"/>
          <w:szCs w:val="18"/>
          <w:lang w:eastAsia="nl-NL"/>
        </w:rPr>
        <w:t xml:space="preserve"> training zijn </w:t>
      </w:r>
      <w:r w:rsidRPr="00273FAE">
        <w:rPr>
          <w:rFonts w:ascii="Arial" w:eastAsia="Times New Roman" w:hAnsi="Arial" w:cs="Arial"/>
          <w:color w:val="333333"/>
          <w:sz w:val="18"/>
          <w:szCs w:val="18"/>
          <w:lang w:eastAsia="nl-NL"/>
        </w:rPr>
        <w:t>de deelnemer</w:t>
      </w:r>
      <w:r>
        <w:rPr>
          <w:rFonts w:ascii="Arial" w:eastAsia="Times New Roman" w:hAnsi="Arial" w:cs="Arial"/>
          <w:color w:val="333333"/>
          <w:sz w:val="18"/>
          <w:szCs w:val="18"/>
          <w:lang w:eastAsia="nl-NL"/>
        </w:rPr>
        <w:t xml:space="preserve">s in staat </w:t>
      </w:r>
      <w:r w:rsidRPr="00273FAE">
        <w:rPr>
          <w:rFonts w:ascii="Arial" w:eastAsia="Times New Roman" w:hAnsi="Arial" w:cs="Arial"/>
          <w:color w:val="333333"/>
          <w:sz w:val="18"/>
          <w:szCs w:val="18"/>
          <w:lang w:eastAsia="nl-NL"/>
        </w:rPr>
        <w:t xml:space="preserve">het gesprek over de dood </w:t>
      </w:r>
      <w:r w:rsidRPr="005B1EB8">
        <w:rPr>
          <w:rFonts w:ascii="Arial" w:eastAsia="Times New Roman" w:hAnsi="Arial" w:cs="Arial"/>
          <w:sz w:val="18"/>
          <w:szCs w:val="18"/>
          <w:lang w:eastAsia="nl-NL"/>
        </w:rPr>
        <w:t>zo</w:t>
      </w:r>
      <w:r w:rsidRPr="005B1EB8">
        <w:rPr>
          <w:rFonts w:ascii="Arial" w:eastAsia="Times New Roman" w:hAnsi="Arial" w:cs="Arial"/>
          <w:color w:val="333333"/>
          <w:sz w:val="18"/>
          <w:szCs w:val="18"/>
          <w:lang w:eastAsia="nl-NL"/>
        </w:rPr>
        <w:t xml:space="preserve"> </w:t>
      </w:r>
      <w:r w:rsidRPr="00273FAE">
        <w:rPr>
          <w:rFonts w:ascii="Arial" w:eastAsia="Times New Roman" w:hAnsi="Arial" w:cs="Arial"/>
          <w:color w:val="333333"/>
          <w:sz w:val="18"/>
          <w:szCs w:val="18"/>
          <w:lang w:eastAsia="nl-NL"/>
        </w:rPr>
        <w:t xml:space="preserve">optimaal </w:t>
      </w:r>
      <w:r w:rsidRPr="005B1EB8">
        <w:rPr>
          <w:rFonts w:ascii="Arial" w:eastAsia="Times New Roman" w:hAnsi="Arial" w:cs="Arial"/>
          <w:color w:val="333333"/>
          <w:sz w:val="18"/>
          <w:szCs w:val="18"/>
          <w:lang w:eastAsia="nl-NL"/>
        </w:rPr>
        <w:t xml:space="preserve">mogelijk </w:t>
      </w:r>
      <w:r w:rsidRPr="00273FAE">
        <w:rPr>
          <w:rFonts w:ascii="Arial" w:eastAsia="Times New Roman" w:hAnsi="Arial" w:cs="Arial"/>
          <w:color w:val="333333"/>
          <w:sz w:val="18"/>
          <w:szCs w:val="18"/>
          <w:lang w:eastAsia="nl-NL"/>
        </w:rPr>
        <w:t xml:space="preserve">te voeren. De </w:t>
      </w:r>
      <w:r>
        <w:rPr>
          <w:rFonts w:ascii="Arial" w:eastAsia="Times New Roman" w:hAnsi="Arial" w:cs="Arial"/>
          <w:color w:val="333333"/>
          <w:sz w:val="18"/>
          <w:szCs w:val="18"/>
          <w:lang w:eastAsia="nl-NL"/>
        </w:rPr>
        <w:t xml:space="preserve">deelnemers kunnen met de patiënt </w:t>
      </w:r>
      <w:r w:rsidRPr="00273FAE">
        <w:rPr>
          <w:rFonts w:ascii="Arial" w:eastAsia="Times New Roman" w:hAnsi="Arial" w:cs="Arial"/>
          <w:color w:val="333333"/>
          <w:sz w:val="18"/>
          <w:szCs w:val="18"/>
          <w:lang w:eastAsia="nl-NL"/>
        </w:rPr>
        <w:t xml:space="preserve">zinnig en zuinig medisch handelen open te bespreken. </w:t>
      </w:r>
    </w:p>
    <w:p w:rsidR="00B71349" w:rsidRPr="002B1BC0" w:rsidRDefault="00B71349" w:rsidP="00B71349">
      <w:pPr>
        <w:pStyle w:val="Lijstalinea"/>
        <w:shd w:val="clear" w:color="auto" w:fill="FFFFFF"/>
        <w:spacing w:after="0"/>
        <w:rPr>
          <w:rFonts w:ascii="Arial" w:eastAsia="Times New Roman" w:hAnsi="Arial" w:cs="Arial"/>
          <w:sz w:val="18"/>
          <w:szCs w:val="18"/>
          <w:lang w:eastAsia="nl-NL"/>
        </w:rPr>
      </w:pPr>
    </w:p>
    <w:p w:rsidR="00B71349" w:rsidRPr="003211CF" w:rsidRDefault="00B71349" w:rsidP="003211CF">
      <w:pPr>
        <w:shd w:val="clear" w:color="auto" w:fill="FFFFFF"/>
        <w:spacing w:after="0"/>
        <w:rPr>
          <w:rFonts w:ascii="Arial" w:eastAsia="Times New Roman" w:hAnsi="Arial" w:cs="Arial"/>
          <w:sz w:val="18"/>
          <w:szCs w:val="18"/>
          <w:lang w:eastAsia="nl-NL"/>
        </w:rPr>
      </w:pPr>
      <w:r w:rsidRPr="003211CF">
        <w:rPr>
          <w:rFonts w:ascii="Arial" w:eastAsia="Times New Roman" w:hAnsi="Arial" w:cs="Arial"/>
          <w:b/>
          <w:sz w:val="18"/>
          <w:szCs w:val="18"/>
          <w:lang w:eastAsia="nl-NL"/>
        </w:rPr>
        <w:t>Zelfkennis en handelingsbekwaamheid</w:t>
      </w:r>
    </w:p>
    <w:p w:rsidR="00B71349" w:rsidRPr="006177B3" w:rsidRDefault="00B71349" w:rsidP="003211CF">
      <w:pPr>
        <w:shd w:val="clear" w:color="auto" w:fill="FFFFFF"/>
        <w:spacing w:after="0"/>
        <w:rPr>
          <w:rFonts w:ascii="Arial" w:eastAsia="Times New Roman" w:hAnsi="Arial" w:cs="Arial"/>
          <w:color w:val="FF0000"/>
          <w:sz w:val="18"/>
          <w:szCs w:val="18"/>
          <w:lang w:eastAsia="nl-NL"/>
        </w:rPr>
      </w:pPr>
      <w:r w:rsidRPr="00137B80">
        <w:rPr>
          <w:rFonts w:ascii="Arial" w:eastAsia="Times New Roman" w:hAnsi="Arial" w:cs="Arial"/>
          <w:sz w:val="18"/>
          <w:szCs w:val="18"/>
          <w:lang w:eastAsia="nl-NL"/>
        </w:rPr>
        <w:t>I</w:t>
      </w:r>
      <w:r>
        <w:rPr>
          <w:rFonts w:ascii="Arial" w:eastAsia="Times New Roman" w:hAnsi="Arial" w:cs="Arial"/>
          <w:sz w:val="18"/>
          <w:szCs w:val="18"/>
          <w:lang w:eastAsia="nl-NL"/>
        </w:rPr>
        <w:t xml:space="preserve">n de training wordt aangezet tot </w:t>
      </w:r>
      <w:r w:rsidRPr="00137B80">
        <w:rPr>
          <w:rFonts w:ascii="Arial" w:eastAsia="Times New Roman" w:hAnsi="Arial" w:cs="Arial"/>
          <w:sz w:val="18"/>
          <w:szCs w:val="18"/>
          <w:lang w:eastAsia="nl-NL"/>
        </w:rPr>
        <w:t xml:space="preserve">het vergroten van zelfkennis </w:t>
      </w:r>
      <w:r>
        <w:rPr>
          <w:rFonts w:ascii="Arial" w:eastAsia="Times New Roman" w:hAnsi="Arial" w:cs="Arial"/>
          <w:sz w:val="18"/>
          <w:szCs w:val="18"/>
          <w:lang w:eastAsia="nl-NL"/>
        </w:rPr>
        <w:t xml:space="preserve">door middel van reflectie en door </w:t>
      </w:r>
      <w:r w:rsidRPr="00137B80">
        <w:rPr>
          <w:rFonts w:ascii="Arial" w:eastAsia="Times New Roman" w:hAnsi="Arial" w:cs="Arial"/>
          <w:sz w:val="18"/>
          <w:szCs w:val="18"/>
          <w:lang w:eastAsia="nl-NL"/>
        </w:rPr>
        <w:t>het verruimen van de handelingsbekwaamheid</w:t>
      </w:r>
      <w:r w:rsidRPr="006177B3">
        <w:rPr>
          <w:rFonts w:ascii="Arial" w:eastAsia="Times New Roman" w:hAnsi="Arial" w:cs="Arial"/>
          <w:color w:val="FF0000"/>
          <w:sz w:val="18"/>
          <w:szCs w:val="18"/>
          <w:lang w:eastAsia="nl-NL"/>
        </w:rPr>
        <w:t xml:space="preserve">. </w:t>
      </w:r>
    </w:p>
    <w:p w:rsidR="00B71349" w:rsidRDefault="00B71349" w:rsidP="00B71349">
      <w:pPr>
        <w:pStyle w:val="Lijstalinea"/>
        <w:shd w:val="clear" w:color="auto" w:fill="FFFFFF"/>
        <w:spacing w:after="0"/>
        <w:rPr>
          <w:rFonts w:ascii="Arial" w:eastAsia="Times New Roman" w:hAnsi="Arial" w:cs="Arial"/>
          <w:b/>
          <w:color w:val="333333"/>
          <w:sz w:val="18"/>
          <w:szCs w:val="18"/>
          <w:lang w:eastAsia="nl-NL"/>
        </w:rPr>
      </w:pPr>
    </w:p>
    <w:p w:rsidR="00B71349" w:rsidRPr="003211CF" w:rsidRDefault="00B71349" w:rsidP="003211CF">
      <w:pPr>
        <w:shd w:val="clear" w:color="auto" w:fill="FFFFFF"/>
        <w:spacing w:after="0"/>
        <w:rPr>
          <w:rFonts w:ascii="Arial" w:eastAsia="Times New Roman" w:hAnsi="Arial" w:cs="Arial"/>
          <w:b/>
          <w:color w:val="333333"/>
          <w:sz w:val="18"/>
          <w:szCs w:val="18"/>
          <w:lang w:eastAsia="nl-NL"/>
        </w:rPr>
      </w:pPr>
      <w:r w:rsidRPr="003211CF">
        <w:rPr>
          <w:rFonts w:ascii="Arial" w:eastAsia="Times New Roman" w:hAnsi="Arial" w:cs="Arial"/>
          <w:b/>
          <w:color w:val="333333"/>
          <w:sz w:val="18"/>
          <w:szCs w:val="18"/>
          <w:lang w:eastAsia="nl-NL"/>
        </w:rPr>
        <w:t>Professionele assertiviteit</w:t>
      </w:r>
    </w:p>
    <w:p w:rsidR="00B71349" w:rsidRPr="005A2432" w:rsidRDefault="00B71349" w:rsidP="003211CF">
      <w:pPr>
        <w:shd w:val="clear" w:color="auto" w:fill="FFFFFF"/>
        <w:tabs>
          <w:tab w:val="left" w:pos="709"/>
        </w:tabs>
        <w:spacing w:after="0"/>
        <w:rPr>
          <w:rFonts w:ascii="Arial" w:eastAsia="Times New Roman" w:hAnsi="Arial" w:cs="Arial"/>
          <w:color w:val="FF0000"/>
          <w:sz w:val="18"/>
          <w:szCs w:val="18"/>
          <w:lang w:eastAsia="nl-NL"/>
        </w:rPr>
      </w:pPr>
      <w:r w:rsidRPr="00137B80">
        <w:rPr>
          <w:rFonts w:ascii="Arial" w:eastAsia="Times New Roman" w:hAnsi="Arial" w:cs="Arial"/>
          <w:color w:val="333333"/>
          <w:sz w:val="18"/>
          <w:szCs w:val="18"/>
          <w:lang w:eastAsia="nl-NL"/>
        </w:rPr>
        <w:t xml:space="preserve">Na afloop van de training is de deelnemer in staat te benoemen waar zijn eigen mogelijkheden  en grenzen liggen bij </w:t>
      </w:r>
      <w:r>
        <w:rPr>
          <w:rFonts w:ascii="Arial" w:eastAsia="Times New Roman" w:hAnsi="Arial" w:cs="Arial"/>
          <w:color w:val="333333"/>
          <w:sz w:val="18"/>
          <w:szCs w:val="18"/>
          <w:lang w:eastAsia="nl-NL"/>
        </w:rPr>
        <w:t xml:space="preserve">o.a. </w:t>
      </w:r>
      <w:r w:rsidRPr="00137B80">
        <w:rPr>
          <w:rFonts w:ascii="Arial" w:eastAsia="Times New Roman" w:hAnsi="Arial" w:cs="Arial"/>
          <w:color w:val="333333"/>
          <w:sz w:val="18"/>
          <w:szCs w:val="18"/>
          <w:lang w:eastAsia="nl-NL"/>
        </w:rPr>
        <w:t>doorgaan of stoppen met behandelen.</w:t>
      </w:r>
      <w:r w:rsidR="005A2432">
        <w:rPr>
          <w:rFonts w:ascii="Arial" w:eastAsia="Times New Roman" w:hAnsi="Arial" w:cs="Arial"/>
          <w:color w:val="FF0000"/>
          <w:sz w:val="18"/>
          <w:szCs w:val="18"/>
          <w:lang w:eastAsia="nl-NL"/>
        </w:rPr>
        <w:t xml:space="preserve"> </w:t>
      </w:r>
      <w:r>
        <w:rPr>
          <w:rFonts w:ascii="Arial" w:eastAsia="Times New Roman" w:hAnsi="Arial" w:cs="Arial"/>
          <w:color w:val="333333"/>
          <w:sz w:val="18"/>
          <w:szCs w:val="18"/>
          <w:lang w:eastAsia="nl-NL"/>
        </w:rPr>
        <w:t>Na de cursus is de deelnemer in staat professioneel assertiever te werken.</w:t>
      </w:r>
    </w:p>
    <w:p w:rsidR="00B71349" w:rsidRPr="00273FAE" w:rsidRDefault="00B71349" w:rsidP="00B71349">
      <w:pPr>
        <w:shd w:val="clear" w:color="auto" w:fill="FFFFFF"/>
        <w:spacing w:after="0"/>
        <w:rPr>
          <w:rFonts w:ascii="Arial" w:eastAsia="Times New Roman" w:hAnsi="Arial" w:cs="Arial"/>
          <w:color w:val="333333"/>
          <w:sz w:val="18"/>
          <w:szCs w:val="18"/>
          <w:lang w:eastAsia="nl-NL"/>
        </w:rPr>
      </w:pPr>
    </w:p>
    <w:p w:rsidR="00B71349" w:rsidRPr="003211CF" w:rsidRDefault="00B71349" w:rsidP="003211CF">
      <w:pPr>
        <w:spacing w:after="0"/>
        <w:rPr>
          <w:rFonts w:ascii="Arial" w:eastAsia="Times New Roman" w:hAnsi="Arial" w:cs="Arial"/>
          <w:b/>
          <w:bCs/>
          <w:color w:val="333333"/>
          <w:sz w:val="18"/>
          <w:szCs w:val="18"/>
          <w:lang w:eastAsia="nl-NL"/>
        </w:rPr>
      </w:pPr>
      <w:r w:rsidRPr="003211CF">
        <w:rPr>
          <w:rFonts w:ascii="Arial" w:eastAsia="Times New Roman" w:hAnsi="Arial" w:cs="Arial"/>
          <w:b/>
          <w:bCs/>
          <w:color w:val="333333"/>
          <w:sz w:val="18"/>
          <w:szCs w:val="18"/>
          <w:lang w:eastAsia="nl-NL"/>
        </w:rPr>
        <w:t>Ontwikkeling van ethisch inzicht, ontwikkelen van een eigen stijl</w:t>
      </w:r>
    </w:p>
    <w:p w:rsidR="00B71349" w:rsidRPr="00137B80" w:rsidRDefault="00B71349" w:rsidP="003211CF">
      <w:pPr>
        <w:spacing w:after="0"/>
        <w:rPr>
          <w:rFonts w:ascii="Arial" w:eastAsia="Times New Roman" w:hAnsi="Arial" w:cs="Arial"/>
          <w:color w:val="333333"/>
          <w:sz w:val="18"/>
          <w:szCs w:val="18"/>
          <w:lang w:eastAsia="nl-NL"/>
        </w:rPr>
      </w:pPr>
      <w:r w:rsidRPr="00273FAE">
        <w:rPr>
          <w:rFonts w:ascii="Arial" w:eastAsia="Times New Roman" w:hAnsi="Arial" w:cs="Arial"/>
          <w:color w:val="333333"/>
          <w:sz w:val="18"/>
          <w:szCs w:val="18"/>
          <w:lang w:eastAsia="nl-NL"/>
        </w:rPr>
        <w:t xml:space="preserve">De </w:t>
      </w:r>
      <w:r>
        <w:rPr>
          <w:rFonts w:ascii="Arial" w:eastAsia="Times New Roman" w:hAnsi="Arial" w:cs="Arial"/>
          <w:color w:val="333333"/>
          <w:sz w:val="18"/>
          <w:szCs w:val="18"/>
          <w:lang w:eastAsia="nl-NL"/>
        </w:rPr>
        <w:t>deelnemer</w:t>
      </w:r>
      <w:r w:rsidRPr="00273FAE">
        <w:rPr>
          <w:rFonts w:ascii="Arial" w:eastAsia="Times New Roman" w:hAnsi="Arial" w:cs="Arial"/>
          <w:color w:val="333333"/>
          <w:sz w:val="18"/>
          <w:szCs w:val="18"/>
          <w:lang w:eastAsia="nl-NL"/>
        </w:rPr>
        <w:t xml:space="preserve"> heeft handvatten gekregen om zijn of haar me</w:t>
      </w:r>
      <w:r>
        <w:rPr>
          <w:rFonts w:ascii="Arial" w:eastAsia="Times New Roman" w:hAnsi="Arial" w:cs="Arial"/>
          <w:color w:val="333333"/>
          <w:sz w:val="18"/>
          <w:szCs w:val="18"/>
          <w:lang w:eastAsia="nl-NL"/>
        </w:rPr>
        <w:t xml:space="preserve">disch handelen te verbinden aan </w:t>
      </w:r>
      <w:r w:rsidRPr="00273FAE">
        <w:rPr>
          <w:rFonts w:ascii="Arial" w:eastAsia="Times New Roman" w:hAnsi="Arial" w:cs="Arial"/>
          <w:color w:val="333333"/>
          <w:sz w:val="18"/>
          <w:szCs w:val="18"/>
          <w:lang w:eastAsia="nl-NL"/>
        </w:rPr>
        <w:t>een eigen</w:t>
      </w:r>
      <w:r>
        <w:rPr>
          <w:rFonts w:ascii="Arial" w:eastAsia="Times New Roman" w:hAnsi="Arial" w:cs="Arial"/>
          <w:color w:val="333333"/>
          <w:sz w:val="18"/>
          <w:szCs w:val="18"/>
          <w:lang w:eastAsia="nl-NL"/>
        </w:rPr>
        <w:t xml:space="preserve"> stijl van ethisch </w:t>
      </w:r>
      <w:r w:rsidRPr="00273FAE">
        <w:rPr>
          <w:rFonts w:ascii="Arial" w:eastAsia="Times New Roman" w:hAnsi="Arial" w:cs="Arial"/>
          <w:color w:val="333333"/>
          <w:sz w:val="18"/>
          <w:szCs w:val="18"/>
          <w:lang w:eastAsia="nl-NL"/>
        </w:rPr>
        <w:t>handelen</w:t>
      </w:r>
      <w:r w:rsidRPr="00137B80">
        <w:rPr>
          <w:rFonts w:ascii="Arial" w:eastAsia="Times New Roman" w:hAnsi="Arial" w:cs="Arial"/>
          <w:color w:val="333333"/>
          <w:sz w:val="18"/>
          <w:szCs w:val="18"/>
          <w:lang w:eastAsia="nl-NL"/>
        </w:rPr>
        <w:t xml:space="preserve">. </w:t>
      </w:r>
      <w:r w:rsidRPr="00273FAE">
        <w:rPr>
          <w:rFonts w:ascii="Arial" w:eastAsia="Times New Roman" w:hAnsi="Arial" w:cs="Arial"/>
          <w:color w:val="333333"/>
          <w:sz w:val="18"/>
          <w:szCs w:val="18"/>
          <w:lang w:eastAsia="nl-NL"/>
        </w:rPr>
        <w:t xml:space="preserve">De </w:t>
      </w:r>
      <w:r>
        <w:rPr>
          <w:rFonts w:ascii="Arial" w:eastAsia="Times New Roman" w:hAnsi="Arial" w:cs="Arial"/>
          <w:color w:val="333333"/>
          <w:sz w:val="18"/>
          <w:szCs w:val="18"/>
          <w:lang w:eastAsia="nl-NL"/>
        </w:rPr>
        <w:t>deelnemer</w:t>
      </w:r>
      <w:r w:rsidRPr="00273FAE">
        <w:rPr>
          <w:rFonts w:ascii="Arial" w:eastAsia="Times New Roman" w:hAnsi="Arial" w:cs="Arial"/>
          <w:color w:val="333333"/>
          <w:sz w:val="18"/>
          <w:szCs w:val="18"/>
          <w:lang w:eastAsia="nl-NL"/>
        </w:rPr>
        <w:t xml:space="preserve"> heeft </w:t>
      </w:r>
      <w:r>
        <w:rPr>
          <w:rFonts w:ascii="Arial" w:eastAsia="Times New Roman" w:hAnsi="Arial" w:cs="Arial"/>
          <w:color w:val="333333"/>
          <w:sz w:val="18"/>
          <w:szCs w:val="18"/>
          <w:lang w:eastAsia="nl-NL"/>
        </w:rPr>
        <w:t xml:space="preserve">een </w:t>
      </w:r>
      <w:r w:rsidRPr="00273FAE">
        <w:rPr>
          <w:rFonts w:ascii="Arial" w:eastAsia="Times New Roman" w:hAnsi="Arial" w:cs="Arial"/>
          <w:color w:val="333333"/>
          <w:sz w:val="18"/>
          <w:szCs w:val="18"/>
          <w:lang w:eastAsia="nl-NL"/>
        </w:rPr>
        <w:t xml:space="preserve">‘eigen stijl’ </w:t>
      </w:r>
      <w:r>
        <w:rPr>
          <w:rFonts w:ascii="Arial" w:eastAsia="Times New Roman" w:hAnsi="Arial" w:cs="Arial"/>
          <w:color w:val="333333"/>
          <w:sz w:val="18"/>
          <w:szCs w:val="18"/>
          <w:lang w:eastAsia="nl-NL"/>
        </w:rPr>
        <w:t>ontwikkeld</w:t>
      </w:r>
      <w:r w:rsidRPr="00273FAE">
        <w:rPr>
          <w:rFonts w:ascii="Arial" w:eastAsia="Times New Roman" w:hAnsi="Arial" w:cs="Arial"/>
          <w:color w:val="333333"/>
          <w:sz w:val="18"/>
          <w:szCs w:val="18"/>
          <w:lang w:eastAsia="nl-NL"/>
        </w:rPr>
        <w:t xml:space="preserve"> voor levenseindegesprekken.</w:t>
      </w:r>
    </w:p>
    <w:p w:rsidR="00B71349" w:rsidRPr="00137B80" w:rsidRDefault="00B71349" w:rsidP="00B71349">
      <w:pPr>
        <w:spacing w:after="0"/>
        <w:ind w:left="709"/>
        <w:rPr>
          <w:rFonts w:ascii="Arial" w:eastAsia="Times New Roman" w:hAnsi="Arial" w:cs="Arial"/>
          <w:color w:val="333333"/>
          <w:sz w:val="18"/>
          <w:szCs w:val="18"/>
          <w:lang w:eastAsia="nl-NL"/>
        </w:rPr>
      </w:pPr>
    </w:p>
    <w:p w:rsidR="00B71349" w:rsidRPr="003211CF" w:rsidRDefault="00B71349" w:rsidP="003211CF">
      <w:pPr>
        <w:spacing w:after="0"/>
        <w:rPr>
          <w:rFonts w:ascii="Arial" w:eastAsia="Times New Roman" w:hAnsi="Arial" w:cs="Arial"/>
          <w:color w:val="333333"/>
          <w:sz w:val="18"/>
          <w:szCs w:val="18"/>
          <w:lang w:eastAsia="nl-NL"/>
        </w:rPr>
      </w:pPr>
      <w:r w:rsidRPr="003211CF">
        <w:rPr>
          <w:rFonts w:ascii="Arial" w:eastAsia="Times New Roman" w:hAnsi="Arial" w:cs="Arial"/>
          <w:b/>
          <w:bCs/>
          <w:color w:val="333333"/>
          <w:sz w:val="18"/>
          <w:szCs w:val="18"/>
          <w:lang w:eastAsia="nl-NL"/>
        </w:rPr>
        <w:t>Intervisie en netwerkontwikkeling.</w:t>
      </w:r>
      <w:r w:rsidRPr="003211CF">
        <w:rPr>
          <w:rFonts w:ascii="Arial" w:eastAsia="Times New Roman" w:hAnsi="Arial" w:cs="Arial"/>
          <w:color w:val="333333"/>
          <w:sz w:val="18"/>
          <w:szCs w:val="18"/>
          <w:lang w:eastAsia="nl-NL"/>
        </w:rPr>
        <w:t> </w:t>
      </w:r>
    </w:p>
    <w:p w:rsidR="00B10980" w:rsidRDefault="00B71349" w:rsidP="00B10980">
      <w:pPr>
        <w:spacing w:after="0" w:line="240" w:lineRule="auto"/>
        <w:contextualSpacing/>
        <w:rPr>
          <w:rFonts w:ascii="Arial" w:eastAsia="Times New Roman" w:hAnsi="Arial" w:cs="Arial"/>
          <w:color w:val="333333"/>
          <w:sz w:val="18"/>
          <w:szCs w:val="18"/>
          <w:lang w:eastAsia="nl-NL"/>
        </w:rPr>
      </w:pPr>
      <w:r w:rsidRPr="00137B80">
        <w:rPr>
          <w:rFonts w:ascii="Arial" w:eastAsia="Times New Roman" w:hAnsi="Arial" w:cs="Arial"/>
          <w:color w:val="333333"/>
          <w:sz w:val="18"/>
          <w:szCs w:val="18"/>
          <w:lang w:eastAsia="nl-NL"/>
        </w:rPr>
        <w:t>De training biedt de mogelijkheid tot verdieping en het vormen van een intervisie</w:t>
      </w:r>
      <w:r>
        <w:rPr>
          <w:rFonts w:ascii="Arial" w:eastAsia="Times New Roman" w:hAnsi="Arial" w:cs="Arial"/>
          <w:color w:val="333333"/>
          <w:sz w:val="18"/>
          <w:szCs w:val="18"/>
          <w:lang w:eastAsia="nl-NL"/>
        </w:rPr>
        <w:t>-</w:t>
      </w:r>
      <w:r w:rsidRPr="00137B80">
        <w:rPr>
          <w:rFonts w:ascii="Arial" w:eastAsia="Times New Roman" w:hAnsi="Arial" w:cs="Arial"/>
          <w:color w:val="333333"/>
          <w:sz w:val="18"/>
          <w:szCs w:val="18"/>
          <w:lang w:eastAsia="nl-NL"/>
        </w:rPr>
        <w:t>netwerk. Deelnemers</w:t>
      </w:r>
      <w:r>
        <w:rPr>
          <w:rFonts w:ascii="Arial" w:eastAsia="Times New Roman" w:hAnsi="Arial" w:cs="Arial"/>
          <w:color w:val="333333"/>
          <w:sz w:val="18"/>
          <w:szCs w:val="18"/>
          <w:lang w:eastAsia="nl-NL"/>
        </w:rPr>
        <w:t xml:space="preserve"> krijgen</w:t>
      </w:r>
      <w:r w:rsidRPr="00137B80">
        <w:rPr>
          <w:rFonts w:ascii="Arial" w:eastAsia="Times New Roman" w:hAnsi="Arial" w:cs="Arial"/>
          <w:color w:val="333333"/>
          <w:sz w:val="18"/>
          <w:szCs w:val="18"/>
          <w:lang w:eastAsia="nl-NL"/>
        </w:rPr>
        <w:t xml:space="preserve"> handvatten voor het opzetten van </w:t>
      </w:r>
      <w:r>
        <w:rPr>
          <w:rFonts w:ascii="Arial" w:eastAsia="Times New Roman" w:hAnsi="Arial" w:cs="Arial"/>
          <w:color w:val="333333"/>
          <w:sz w:val="18"/>
          <w:szCs w:val="18"/>
          <w:lang w:eastAsia="nl-NL"/>
        </w:rPr>
        <w:t>intervisie.</w:t>
      </w:r>
    </w:p>
    <w:p w:rsidR="00B10980" w:rsidRDefault="00B10980" w:rsidP="00B10980">
      <w:pPr>
        <w:pStyle w:val="Kop1"/>
        <w:spacing w:before="0" w:line="240" w:lineRule="auto"/>
        <w:contextualSpacing/>
      </w:pPr>
    </w:p>
    <w:p w:rsidR="00B71349" w:rsidRDefault="003211CF" w:rsidP="00B10980">
      <w:pPr>
        <w:pStyle w:val="Kop1"/>
        <w:spacing w:before="0" w:line="240" w:lineRule="auto"/>
        <w:contextualSpacing/>
      </w:pPr>
      <w:r>
        <w:t>De context</w:t>
      </w:r>
    </w:p>
    <w:p w:rsidR="003211CF" w:rsidRDefault="003211CF" w:rsidP="00B10980">
      <w:pPr>
        <w:pStyle w:val="Geenafstand"/>
        <w:contextualSpacing/>
        <w:rPr>
          <w:b/>
        </w:rPr>
      </w:pPr>
    </w:p>
    <w:p w:rsidR="00B71349" w:rsidRPr="00B71349" w:rsidRDefault="00B71349" w:rsidP="00B10980">
      <w:pPr>
        <w:pStyle w:val="Geenafstand"/>
        <w:contextualSpacing/>
        <w:rPr>
          <w:b/>
        </w:rPr>
      </w:pPr>
      <w:r w:rsidRPr="00B71349">
        <w:rPr>
          <w:b/>
        </w:rPr>
        <w:t>De dood leeft….</w:t>
      </w:r>
    </w:p>
    <w:p w:rsidR="00B71349" w:rsidRPr="00E60B82" w:rsidRDefault="00B71349" w:rsidP="00B10980">
      <w:pPr>
        <w:spacing w:line="240" w:lineRule="auto"/>
        <w:contextualSpacing/>
        <w:rPr>
          <w:rFonts w:ascii="Arial" w:hAnsi="Arial" w:cs="Arial"/>
          <w:sz w:val="18"/>
          <w:szCs w:val="18"/>
        </w:rPr>
      </w:pPr>
      <w:r w:rsidRPr="00E60B82">
        <w:rPr>
          <w:rFonts w:ascii="Arial" w:hAnsi="Arial" w:cs="Arial"/>
          <w:sz w:val="18"/>
          <w:szCs w:val="18"/>
        </w:rPr>
        <w:t>Er is anno 2015 in de samenleving en onder medische professionals veel belangstelling voor de dood. In kranten en op televisie schrijven en praten journalisten als Pieter Steinz en Albert de Lange vrank en vrij</w:t>
      </w:r>
      <w:r>
        <w:rPr>
          <w:rFonts w:ascii="Arial" w:hAnsi="Arial" w:cs="Arial"/>
          <w:sz w:val="18"/>
          <w:szCs w:val="18"/>
        </w:rPr>
        <w:t xml:space="preserve"> over hun naderend levenseinde.</w:t>
      </w:r>
      <w:r w:rsidRPr="00E60B82">
        <w:rPr>
          <w:rFonts w:ascii="Arial" w:hAnsi="Arial" w:cs="Arial"/>
          <w:sz w:val="18"/>
          <w:szCs w:val="18"/>
        </w:rPr>
        <w:t xml:space="preserve"> René Gude stelde zelfs: “Sterven is doodeenvoudig. Iedereen kan het.”</w:t>
      </w:r>
      <w:r>
        <w:rPr>
          <w:rFonts w:ascii="Arial" w:hAnsi="Arial" w:cs="Arial"/>
          <w:sz w:val="18"/>
          <w:szCs w:val="18"/>
        </w:rPr>
        <w:t xml:space="preserve"> </w:t>
      </w:r>
      <w:r w:rsidRPr="00E60B82">
        <w:rPr>
          <w:rFonts w:ascii="Arial" w:hAnsi="Arial" w:cs="Arial"/>
          <w:sz w:val="18"/>
          <w:szCs w:val="18"/>
        </w:rPr>
        <w:t>(Wim Brands, 2014)</w:t>
      </w:r>
    </w:p>
    <w:p w:rsidR="00B71349" w:rsidRPr="00E60B82" w:rsidRDefault="00B71349" w:rsidP="00B71349">
      <w:pPr>
        <w:contextualSpacing/>
        <w:rPr>
          <w:rFonts w:ascii="Arial" w:hAnsi="Arial" w:cs="Arial"/>
          <w:sz w:val="18"/>
          <w:szCs w:val="18"/>
        </w:rPr>
      </w:pPr>
      <w:r>
        <w:rPr>
          <w:rFonts w:ascii="Arial" w:hAnsi="Arial" w:cs="Arial"/>
          <w:sz w:val="18"/>
          <w:szCs w:val="18"/>
        </w:rPr>
        <w:t>De afgelopen decennia zijn</w:t>
      </w:r>
      <w:r w:rsidRPr="00E60B82">
        <w:rPr>
          <w:rFonts w:ascii="Arial" w:hAnsi="Arial" w:cs="Arial"/>
          <w:sz w:val="18"/>
          <w:szCs w:val="18"/>
        </w:rPr>
        <w:t xml:space="preserve"> in alle regio’s palliatieve netwerken ontstaan; het aantal hospices is de afgelopen tien jaar  flink toegenomen; professionals zoeken elkaar op in Palliatieve Thuiszorggroepen (PaTz). De medische wereld discussiee</w:t>
      </w:r>
      <w:r>
        <w:rPr>
          <w:rFonts w:ascii="Arial" w:hAnsi="Arial" w:cs="Arial"/>
          <w:sz w:val="18"/>
          <w:szCs w:val="18"/>
        </w:rPr>
        <w:t xml:space="preserve">rt vaker over zinnig en zuinig en </w:t>
      </w:r>
      <w:r w:rsidRPr="00E60B82">
        <w:rPr>
          <w:rFonts w:ascii="Arial" w:hAnsi="Arial" w:cs="Arial"/>
          <w:sz w:val="18"/>
          <w:szCs w:val="18"/>
        </w:rPr>
        <w:t xml:space="preserve">wel of niet doorgaan met behandelen. </w:t>
      </w:r>
      <w:r>
        <w:rPr>
          <w:rFonts w:ascii="Arial" w:hAnsi="Arial" w:cs="Arial"/>
          <w:sz w:val="18"/>
          <w:szCs w:val="18"/>
        </w:rPr>
        <w:t xml:space="preserve">Elk jaar stijgt het aantal keren dat </w:t>
      </w:r>
      <w:r w:rsidRPr="00E60B82">
        <w:rPr>
          <w:rFonts w:ascii="Arial" w:hAnsi="Arial" w:cs="Arial"/>
          <w:sz w:val="18"/>
          <w:szCs w:val="18"/>
        </w:rPr>
        <w:t xml:space="preserve">euthanasie wordt </w:t>
      </w:r>
      <w:r>
        <w:rPr>
          <w:rFonts w:ascii="Arial" w:hAnsi="Arial" w:cs="Arial"/>
          <w:sz w:val="18"/>
          <w:szCs w:val="18"/>
        </w:rPr>
        <w:t xml:space="preserve">uitgevoerd. In </w:t>
      </w:r>
      <w:r w:rsidRPr="00E60B82">
        <w:rPr>
          <w:rFonts w:ascii="Arial" w:hAnsi="Arial" w:cs="Arial"/>
          <w:sz w:val="18"/>
          <w:szCs w:val="18"/>
        </w:rPr>
        <w:t xml:space="preserve"> 2013 staat de teller op 4289.</w:t>
      </w:r>
    </w:p>
    <w:p w:rsidR="00B71349" w:rsidRPr="00B71349" w:rsidRDefault="00B71349" w:rsidP="00B71349">
      <w:pPr>
        <w:pStyle w:val="Geenafstand"/>
        <w:rPr>
          <w:b/>
        </w:rPr>
      </w:pPr>
      <w:r w:rsidRPr="00B71349">
        <w:rPr>
          <w:b/>
        </w:rPr>
        <w:t>…maar arts en patiënt spreken er liever niet over.</w:t>
      </w:r>
    </w:p>
    <w:p w:rsidR="00B71349" w:rsidRPr="00E60B82" w:rsidRDefault="00B71349" w:rsidP="00B71349">
      <w:pPr>
        <w:contextualSpacing/>
        <w:rPr>
          <w:rFonts w:ascii="Arial" w:hAnsi="Arial" w:cs="Arial"/>
          <w:sz w:val="18"/>
          <w:szCs w:val="18"/>
        </w:rPr>
      </w:pPr>
      <w:r>
        <w:rPr>
          <w:rFonts w:ascii="Arial" w:hAnsi="Arial" w:cs="Arial"/>
          <w:sz w:val="18"/>
          <w:szCs w:val="18"/>
        </w:rPr>
        <w:t>In de ontmoeting tussen arts en t</w:t>
      </w:r>
      <w:r w:rsidRPr="00E60B82">
        <w:rPr>
          <w:rFonts w:ascii="Arial" w:hAnsi="Arial" w:cs="Arial"/>
          <w:sz w:val="18"/>
          <w:szCs w:val="18"/>
        </w:rPr>
        <w:t xml:space="preserve">erminale patiënt kan de patiënt maar moeilijk weerstand bieden aan het behandelaanbod van de arts. Want hoop doet leven en zonder behandeling is er onzekerheid en angst. “Knokken” wordt beloond en opgeven bestraft, zo lijkt het. En in die ontmoeting vindt het </w:t>
      </w:r>
      <w:r w:rsidRPr="00E60B82">
        <w:rPr>
          <w:rFonts w:ascii="Arial" w:hAnsi="Arial" w:cs="Arial"/>
          <w:b/>
          <w:sz w:val="18"/>
          <w:szCs w:val="18"/>
        </w:rPr>
        <w:t xml:space="preserve">directe gesprek met de patiënt over diens naderende dood </w:t>
      </w:r>
      <w:r w:rsidRPr="00E60B82">
        <w:rPr>
          <w:rFonts w:ascii="Arial" w:hAnsi="Arial" w:cs="Arial"/>
          <w:sz w:val="18"/>
          <w:szCs w:val="18"/>
        </w:rPr>
        <w:t>te weinig plaats.</w:t>
      </w:r>
    </w:p>
    <w:p w:rsidR="00B71349" w:rsidRDefault="00B71349" w:rsidP="00B71349">
      <w:pPr>
        <w:contextualSpacing/>
        <w:rPr>
          <w:rFonts w:ascii="Arial" w:hAnsi="Arial" w:cs="Arial"/>
          <w:sz w:val="18"/>
          <w:szCs w:val="18"/>
        </w:rPr>
      </w:pPr>
      <w:r w:rsidRPr="00E60B82">
        <w:rPr>
          <w:rFonts w:ascii="Arial" w:hAnsi="Arial" w:cs="Arial"/>
          <w:sz w:val="18"/>
          <w:szCs w:val="18"/>
        </w:rPr>
        <w:t xml:space="preserve">ZonMW geeft in </w:t>
      </w:r>
      <w:r w:rsidRPr="00E60B82">
        <w:rPr>
          <w:rFonts w:ascii="Arial" w:hAnsi="Arial" w:cs="Arial"/>
          <w:b/>
          <w:i/>
          <w:sz w:val="18"/>
          <w:szCs w:val="18"/>
          <w:u w:val="single"/>
        </w:rPr>
        <w:t>Moet alles wat kan</w:t>
      </w:r>
      <w:r w:rsidRPr="00E60B82">
        <w:rPr>
          <w:rFonts w:ascii="Arial" w:hAnsi="Arial" w:cs="Arial"/>
          <w:sz w:val="18"/>
          <w:szCs w:val="18"/>
        </w:rPr>
        <w:t xml:space="preserve"> (2013) aan dat er drie redenen zijn voor de artsen om niet over de dood te praten. In de eerste plaats staan artsen in de behandelmodus; het is moeilijk voor de arts </w:t>
      </w:r>
      <w:r>
        <w:rPr>
          <w:rFonts w:ascii="Arial" w:hAnsi="Arial" w:cs="Arial"/>
          <w:sz w:val="18"/>
          <w:szCs w:val="18"/>
        </w:rPr>
        <w:t>om niets te doen</w:t>
      </w:r>
      <w:r w:rsidRPr="00E60B82">
        <w:rPr>
          <w:rFonts w:ascii="Arial" w:hAnsi="Arial" w:cs="Arial"/>
          <w:sz w:val="18"/>
          <w:szCs w:val="18"/>
        </w:rPr>
        <w:t>. Palliatieve zorg lijkt een soort tweederangs geneeskunde.</w:t>
      </w:r>
      <w:r w:rsidR="006F2FE8">
        <w:rPr>
          <w:rFonts w:ascii="Arial" w:hAnsi="Arial" w:cs="Arial"/>
          <w:sz w:val="18"/>
          <w:szCs w:val="18"/>
        </w:rPr>
        <w:t xml:space="preserve"> </w:t>
      </w:r>
    </w:p>
    <w:p w:rsidR="006F2FE8" w:rsidRDefault="00B71349" w:rsidP="00B71349">
      <w:pPr>
        <w:contextualSpacing/>
        <w:rPr>
          <w:rFonts w:ascii="Arial" w:hAnsi="Arial" w:cs="Arial"/>
          <w:sz w:val="18"/>
          <w:szCs w:val="18"/>
        </w:rPr>
      </w:pPr>
      <w:r w:rsidRPr="00E60B82">
        <w:rPr>
          <w:rFonts w:ascii="Arial" w:hAnsi="Arial" w:cs="Arial"/>
          <w:sz w:val="18"/>
          <w:szCs w:val="18"/>
        </w:rPr>
        <w:t>Daarnaast zijn artsen net mensen en</w:t>
      </w:r>
      <w:r>
        <w:rPr>
          <w:rFonts w:ascii="Arial" w:hAnsi="Arial" w:cs="Arial"/>
          <w:sz w:val="18"/>
          <w:szCs w:val="18"/>
        </w:rPr>
        <w:t xml:space="preserve"> hebben emoties.  D</w:t>
      </w:r>
      <w:r w:rsidRPr="00E60B82">
        <w:rPr>
          <w:rFonts w:ascii="Arial" w:hAnsi="Arial" w:cs="Arial"/>
          <w:sz w:val="18"/>
          <w:szCs w:val="18"/>
        </w:rPr>
        <w:t xml:space="preserve">e dood van de patiënt </w:t>
      </w:r>
      <w:r>
        <w:rPr>
          <w:rFonts w:ascii="Arial" w:hAnsi="Arial" w:cs="Arial"/>
          <w:sz w:val="18"/>
          <w:szCs w:val="18"/>
        </w:rPr>
        <w:t xml:space="preserve">kunnen zij voelen </w:t>
      </w:r>
      <w:r w:rsidRPr="00E60B82">
        <w:rPr>
          <w:rFonts w:ascii="Arial" w:hAnsi="Arial" w:cs="Arial"/>
          <w:sz w:val="18"/>
          <w:szCs w:val="18"/>
        </w:rPr>
        <w:t xml:space="preserve">als medisch falen en </w:t>
      </w:r>
      <w:r>
        <w:rPr>
          <w:rFonts w:ascii="Arial" w:hAnsi="Arial" w:cs="Arial"/>
          <w:sz w:val="18"/>
          <w:szCs w:val="18"/>
        </w:rPr>
        <w:t>daarom</w:t>
      </w:r>
      <w:r w:rsidRPr="00E60B82">
        <w:rPr>
          <w:rFonts w:ascii="Arial" w:hAnsi="Arial" w:cs="Arial"/>
          <w:sz w:val="18"/>
          <w:szCs w:val="18"/>
        </w:rPr>
        <w:t xml:space="preserve"> prefereren </w:t>
      </w:r>
      <w:r>
        <w:rPr>
          <w:rFonts w:ascii="Arial" w:hAnsi="Arial" w:cs="Arial"/>
          <w:sz w:val="18"/>
          <w:szCs w:val="18"/>
        </w:rPr>
        <w:t xml:space="preserve">zij </w:t>
      </w:r>
      <w:r w:rsidRPr="00E60B82">
        <w:rPr>
          <w:rFonts w:ascii="Arial" w:hAnsi="Arial" w:cs="Arial"/>
          <w:sz w:val="18"/>
          <w:szCs w:val="18"/>
        </w:rPr>
        <w:t>het</w:t>
      </w:r>
      <w:r>
        <w:rPr>
          <w:rFonts w:ascii="Arial" w:hAnsi="Arial" w:cs="Arial"/>
          <w:sz w:val="18"/>
          <w:szCs w:val="18"/>
        </w:rPr>
        <w:t xml:space="preserve"> soms</w:t>
      </w:r>
      <w:r w:rsidRPr="00E60B82">
        <w:rPr>
          <w:rFonts w:ascii="Arial" w:hAnsi="Arial" w:cs="Arial"/>
          <w:sz w:val="18"/>
          <w:szCs w:val="18"/>
        </w:rPr>
        <w:t xml:space="preserve"> twijfelachtige voordeel van door</w:t>
      </w:r>
      <w:r>
        <w:rPr>
          <w:rFonts w:ascii="Arial" w:hAnsi="Arial" w:cs="Arial"/>
          <w:sz w:val="18"/>
          <w:szCs w:val="18"/>
        </w:rPr>
        <w:t xml:space="preserve">behandelen boven  </w:t>
      </w:r>
      <w:r w:rsidRPr="003211CF">
        <w:rPr>
          <w:rFonts w:ascii="Arial" w:hAnsi="Arial" w:cs="Arial"/>
          <w:i/>
          <w:sz w:val="18"/>
          <w:szCs w:val="18"/>
        </w:rPr>
        <w:t>watchfull waiting</w:t>
      </w:r>
      <w:r>
        <w:rPr>
          <w:rFonts w:ascii="Arial" w:hAnsi="Arial" w:cs="Arial"/>
          <w:sz w:val="18"/>
          <w:szCs w:val="18"/>
        </w:rPr>
        <w:t xml:space="preserve"> of niets doen. Ook zijn</w:t>
      </w:r>
      <w:r w:rsidRPr="00E60B82">
        <w:rPr>
          <w:rFonts w:ascii="Arial" w:hAnsi="Arial" w:cs="Arial"/>
          <w:sz w:val="18"/>
          <w:szCs w:val="18"/>
        </w:rPr>
        <w:t xml:space="preserve"> artsen zelf bang voor de dood en daardoor niet goed in staat het onderwerp aan de orde te stellen. (Joost Visser, 2012)</w:t>
      </w:r>
      <w:r>
        <w:rPr>
          <w:rFonts w:ascii="Arial" w:hAnsi="Arial" w:cs="Arial"/>
          <w:sz w:val="18"/>
          <w:szCs w:val="18"/>
        </w:rPr>
        <w:t xml:space="preserve"> </w:t>
      </w:r>
      <w:r w:rsidRPr="00E60B82">
        <w:rPr>
          <w:rFonts w:ascii="Arial" w:hAnsi="Arial" w:cs="Arial"/>
          <w:sz w:val="18"/>
          <w:szCs w:val="18"/>
        </w:rPr>
        <w:t xml:space="preserve">Terwijl het belang van het directe gesprek over de dood in enkele Amerikaanse onderzoeken is aangetoond. Die onderzoeken stellen dat ‘end-of-life’ gesprekken leiden tot vermindering van belastende behandelingen en daardoor tot vermindering van zorgkosten. </w:t>
      </w:r>
      <w:r>
        <w:rPr>
          <w:rFonts w:ascii="Arial" w:hAnsi="Arial" w:cs="Arial"/>
          <w:sz w:val="18"/>
          <w:szCs w:val="18"/>
        </w:rPr>
        <w:t>Ook blijkt</w:t>
      </w:r>
      <w:r w:rsidRPr="00E60B82">
        <w:rPr>
          <w:rFonts w:ascii="Arial" w:hAnsi="Arial" w:cs="Arial"/>
          <w:sz w:val="18"/>
          <w:szCs w:val="18"/>
        </w:rPr>
        <w:t xml:space="preserve"> dat directe gesprekken over de dood</w:t>
      </w:r>
      <w:r>
        <w:rPr>
          <w:rFonts w:ascii="Arial" w:hAnsi="Arial" w:cs="Arial"/>
          <w:sz w:val="18"/>
          <w:szCs w:val="18"/>
        </w:rPr>
        <w:t xml:space="preserve"> een positieve</w:t>
      </w:r>
      <w:r w:rsidRPr="00E60B82">
        <w:rPr>
          <w:rFonts w:ascii="Arial" w:hAnsi="Arial" w:cs="Arial"/>
          <w:sz w:val="18"/>
          <w:szCs w:val="18"/>
        </w:rPr>
        <w:t xml:space="preserve"> invloed hebben op de kwaliteit van leven van de patiënt </w:t>
      </w:r>
      <w:r>
        <w:rPr>
          <w:rFonts w:ascii="Arial" w:hAnsi="Arial" w:cs="Arial"/>
          <w:sz w:val="18"/>
          <w:szCs w:val="18"/>
        </w:rPr>
        <w:t xml:space="preserve"> </w:t>
      </w:r>
      <w:r w:rsidRPr="00E60B82">
        <w:rPr>
          <w:rFonts w:ascii="Arial" w:hAnsi="Arial" w:cs="Arial"/>
          <w:sz w:val="18"/>
          <w:szCs w:val="18"/>
        </w:rPr>
        <w:t>(Booz&amp;co, 2012)</w:t>
      </w:r>
      <w:r>
        <w:rPr>
          <w:rFonts w:ascii="Arial" w:hAnsi="Arial" w:cs="Arial"/>
          <w:sz w:val="18"/>
          <w:szCs w:val="18"/>
        </w:rPr>
        <w:t xml:space="preserve">.  In het onlangs uitgekomen rapport </w:t>
      </w:r>
      <w:r>
        <w:rPr>
          <w:rFonts w:ascii="Arial" w:hAnsi="Arial" w:cs="Arial"/>
          <w:b/>
          <w:sz w:val="18"/>
          <w:szCs w:val="18"/>
          <w:u w:val="single"/>
        </w:rPr>
        <w:t>Passende zorg in de laatste levensfase: N</w:t>
      </w:r>
      <w:r w:rsidRPr="007D74D0">
        <w:rPr>
          <w:rFonts w:ascii="Arial" w:hAnsi="Arial" w:cs="Arial"/>
          <w:b/>
          <w:sz w:val="18"/>
          <w:szCs w:val="18"/>
          <w:u w:val="single"/>
        </w:rPr>
        <w:t>iet alles wat kan, hoeft</w:t>
      </w:r>
      <w:r>
        <w:rPr>
          <w:rFonts w:ascii="Arial" w:hAnsi="Arial" w:cs="Arial"/>
          <w:b/>
          <w:sz w:val="18"/>
          <w:szCs w:val="18"/>
          <w:u w:val="single"/>
        </w:rPr>
        <w:t xml:space="preserve">  </w:t>
      </w:r>
      <w:r>
        <w:rPr>
          <w:rFonts w:ascii="Arial" w:hAnsi="Arial" w:cs="Arial"/>
          <w:sz w:val="18"/>
          <w:szCs w:val="18"/>
        </w:rPr>
        <w:t xml:space="preserve">wordt nader ingegaan op de mechanismen, die maken dat dokters vaak lang doorgaan met behandelen. De stuurgroep doet 23 </w:t>
      </w:r>
    </w:p>
    <w:p w:rsidR="00B71349" w:rsidRDefault="00B71349" w:rsidP="00B71349">
      <w:pPr>
        <w:contextualSpacing/>
        <w:rPr>
          <w:rFonts w:ascii="Arial" w:hAnsi="Arial" w:cs="Arial"/>
          <w:sz w:val="18"/>
          <w:szCs w:val="18"/>
        </w:rPr>
      </w:pPr>
      <w:r>
        <w:rPr>
          <w:rFonts w:ascii="Arial" w:hAnsi="Arial" w:cs="Arial"/>
          <w:sz w:val="18"/>
          <w:szCs w:val="18"/>
        </w:rPr>
        <w:t>aanbevelingen, waaronder training aan de artsen en verpleegkundigen.</w:t>
      </w:r>
    </w:p>
    <w:p w:rsidR="006F2FE8" w:rsidRPr="007D74D0" w:rsidRDefault="006F2FE8" w:rsidP="00B71349">
      <w:pPr>
        <w:contextual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3</w:t>
      </w:r>
    </w:p>
    <w:p w:rsidR="00B71349" w:rsidRPr="00B71349" w:rsidRDefault="00B71349" w:rsidP="00B71349">
      <w:pPr>
        <w:pStyle w:val="Geenafstand"/>
        <w:rPr>
          <w:b/>
        </w:rPr>
      </w:pPr>
      <w:r w:rsidRPr="00B71349">
        <w:rPr>
          <w:b/>
        </w:rPr>
        <w:t>Zijn folders en brochures ondersteunend?.....</w:t>
      </w:r>
    </w:p>
    <w:p w:rsidR="00B71349" w:rsidRDefault="00B71349" w:rsidP="00B71349">
      <w:pPr>
        <w:contextualSpacing/>
        <w:rPr>
          <w:rFonts w:ascii="Arial" w:hAnsi="Arial" w:cs="Arial"/>
          <w:sz w:val="18"/>
          <w:szCs w:val="18"/>
        </w:rPr>
      </w:pPr>
      <w:r w:rsidRPr="00E60B82">
        <w:rPr>
          <w:rFonts w:ascii="Arial" w:hAnsi="Arial" w:cs="Arial"/>
          <w:sz w:val="18"/>
          <w:szCs w:val="18"/>
        </w:rPr>
        <w:t>Om zowel artsen als patiënten en hun naasten te stimuleren over de dood te praten zijn duidelijke brochures voor arts en patiënt verschenen met de titel 'Tijdig spreken over het levenseinde' (KNMG 2011 en 2012). Daarmee hebben arts en patiënt dezelfde uitgangspunten voor een goed en gelijkwaardig gesprek over de laatste fase van het leven. De V&amp;VN heeft een folder voor verpleegkundigen en verzorgenden onder de titel “Hoe bespreek je vragen e</w:t>
      </w:r>
      <w:r>
        <w:rPr>
          <w:rFonts w:ascii="Arial" w:hAnsi="Arial" w:cs="Arial"/>
          <w:sz w:val="18"/>
          <w:szCs w:val="18"/>
        </w:rPr>
        <w:t>n problemen rond het levenseind?</w:t>
      </w:r>
      <w:r w:rsidRPr="00E60B82">
        <w:rPr>
          <w:rFonts w:ascii="Arial" w:hAnsi="Arial" w:cs="Arial"/>
          <w:sz w:val="18"/>
          <w:szCs w:val="18"/>
        </w:rPr>
        <w:t xml:space="preserve">”. Maar de implementatie van deze materialen </w:t>
      </w:r>
      <w:r>
        <w:rPr>
          <w:rFonts w:ascii="Arial" w:hAnsi="Arial" w:cs="Arial"/>
          <w:sz w:val="18"/>
          <w:szCs w:val="18"/>
        </w:rPr>
        <w:t>lijkt</w:t>
      </w:r>
      <w:r w:rsidRPr="00E60B82">
        <w:rPr>
          <w:rFonts w:ascii="Arial" w:hAnsi="Arial" w:cs="Arial"/>
          <w:sz w:val="18"/>
          <w:szCs w:val="18"/>
        </w:rPr>
        <w:t xml:space="preserve"> tot nu toe </w:t>
      </w:r>
      <w:r>
        <w:rPr>
          <w:rFonts w:ascii="Arial" w:hAnsi="Arial" w:cs="Arial"/>
          <w:sz w:val="18"/>
          <w:szCs w:val="18"/>
        </w:rPr>
        <w:t xml:space="preserve">onvoldoende </w:t>
      </w:r>
      <w:r w:rsidRPr="00E60B82">
        <w:rPr>
          <w:rFonts w:ascii="Arial" w:hAnsi="Arial" w:cs="Arial"/>
          <w:sz w:val="18"/>
          <w:szCs w:val="18"/>
        </w:rPr>
        <w:t>verankerd in de medische praktijk.</w:t>
      </w:r>
    </w:p>
    <w:p w:rsidR="00B71349" w:rsidRDefault="00B71349" w:rsidP="00B71349">
      <w:pPr>
        <w:pStyle w:val="Kop1"/>
        <w:spacing w:line="240" w:lineRule="auto"/>
        <w:contextualSpacing/>
      </w:pPr>
      <w:r w:rsidRPr="00B71349">
        <w:t>O</w:t>
      </w:r>
      <w:r>
        <w:t>nderzoek en evaluatie</w:t>
      </w:r>
    </w:p>
    <w:p w:rsidR="00B71349" w:rsidRDefault="00B71349" w:rsidP="00B71349">
      <w:pPr>
        <w:pStyle w:val="Geenafstand"/>
        <w:contextualSpacing/>
        <w:rPr>
          <w:b/>
        </w:rPr>
      </w:pPr>
    </w:p>
    <w:p w:rsidR="00B71349" w:rsidRPr="00B71349" w:rsidRDefault="00B71349" w:rsidP="00B71349">
      <w:pPr>
        <w:pStyle w:val="Geenafstand"/>
        <w:contextualSpacing/>
        <w:rPr>
          <w:b/>
        </w:rPr>
      </w:pPr>
      <w:r w:rsidRPr="00B71349">
        <w:rPr>
          <w:b/>
        </w:rPr>
        <w:t>Bestaande studies</w:t>
      </w:r>
    </w:p>
    <w:p w:rsidR="00B71349" w:rsidRPr="00E60B82" w:rsidRDefault="00B71349" w:rsidP="00B71349">
      <w:pPr>
        <w:widowControl w:val="0"/>
        <w:autoSpaceDE w:val="0"/>
        <w:autoSpaceDN w:val="0"/>
        <w:adjustRightInd w:val="0"/>
        <w:contextualSpacing/>
        <w:rPr>
          <w:rFonts w:ascii="Arial" w:hAnsi="Arial" w:cs="Arial"/>
          <w:sz w:val="18"/>
          <w:szCs w:val="18"/>
        </w:rPr>
      </w:pPr>
      <w:r w:rsidRPr="00E60B82">
        <w:rPr>
          <w:rFonts w:ascii="Arial" w:hAnsi="Arial" w:cs="Arial"/>
          <w:sz w:val="18"/>
          <w:szCs w:val="18"/>
        </w:rPr>
        <w:t xml:space="preserve">In een recent verschenen relevant </w:t>
      </w:r>
      <w:r w:rsidRPr="00E60B82">
        <w:rPr>
          <w:rFonts w:ascii="Arial" w:hAnsi="Arial" w:cs="Arial"/>
          <w:bCs/>
          <w:sz w:val="18"/>
          <w:szCs w:val="18"/>
        </w:rPr>
        <w:t xml:space="preserve">proefschrift </w:t>
      </w:r>
      <w:r w:rsidRPr="00E60B82">
        <w:rPr>
          <w:rFonts w:ascii="Arial" w:hAnsi="Arial" w:cs="Arial"/>
          <w:sz w:val="18"/>
          <w:szCs w:val="18"/>
        </w:rPr>
        <w:t xml:space="preserve">beschrijft </w:t>
      </w:r>
      <w:r w:rsidRPr="00FF297F">
        <w:rPr>
          <w:rFonts w:ascii="Arial" w:hAnsi="Arial" w:cs="Arial"/>
          <w:b/>
          <w:sz w:val="18"/>
          <w:szCs w:val="18"/>
        </w:rPr>
        <w:t>Willemjan Slort</w:t>
      </w:r>
      <w:r w:rsidRPr="00E60B82">
        <w:rPr>
          <w:rFonts w:ascii="Arial" w:hAnsi="Arial" w:cs="Arial"/>
          <w:sz w:val="18"/>
          <w:szCs w:val="18"/>
        </w:rPr>
        <w:t xml:space="preserve"> de ontwikkeling van een nieuw trainingsprogramma voor huisartsen om hun communicatie met ongeneeslijk zieke patiënten te verbeteren (W.Slort, </w:t>
      </w:r>
      <w:r w:rsidRPr="00E60B82">
        <w:rPr>
          <w:rFonts w:ascii="Arial" w:hAnsi="Arial" w:cs="Arial"/>
          <w:bCs/>
          <w:sz w:val="18"/>
          <w:szCs w:val="18"/>
        </w:rPr>
        <w:t xml:space="preserve">2014). </w:t>
      </w:r>
      <w:r w:rsidRPr="00E60B82">
        <w:rPr>
          <w:rFonts w:ascii="Arial" w:hAnsi="Arial" w:cs="Arial"/>
          <w:sz w:val="18"/>
          <w:szCs w:val="18"/>
        </w:rPr>
        <w:t xml:space="preserve">Centraal in het door Slort ontwikkelde programma staan de </w:t>
      </w:r>
      <w:r w:rsidRPr="00E60B82">
        <w:rPr>
          <w:rFonts w:ascii="Arial" w:hAnsi="Arial" w:cs="Arial"/>
          <w:i/>
          <w:iCs/>
          <w:sz w:val="18"/>
          <w:szCs w:val="18"/>
        </w:rPr>
        <w:t>Aanwezigheid</w:t>
      </w:r>
      <w:r w:rsidRPr="00E60B82">
        <w:rPr>
          <w:rFonts w:ascii="Arial" w:hAnsi="Arial" w:cs="Arial"/>
          <w:sz w:val="18"/>
          <w:szCs w:val="18"/>
        </w:rPr>
        <w:t xml:space="preserve"> van de huisarts voor de patiënt, de </w:t>
      </w:r>
      <w:r w:rsidRPr="00E60B82">
        <w:rPr>
          <w:rFonts w:ascii="Arial" w:hAnsi="Arial" w:cs="Arial"/>
          <w:i/>
          <w:iCs/>
          <w:sz w:val="18"/>
          <w:szCs w:val="18"/>
        </w:rPr>
        <w:t>Actuele onderwerpen</w:t>
      </w:r>
      <w:r w:rsidRPr="00E60B82">
        <w:rPr>
          <w:rFonts w:ascii="Arial" w:hAnsi="Arial" w:cs="Arial"/>
          <w:sz w:val="18"/>
          <w:szCs w:val="18"/>
        </w:rPr>
        <w:t xml:space="preserve"> die de huisarts aan de orde moet stellen en het </w:t>
      </w:r>
      <w:r w:rsidRPr="00E60B82">
        <w:rPr>
          <w:rFonts w:ascii="Arial" w:hAnsi="Arial" w:cs="Arial"/>
          <w:i/>
          <w:iCs/>
          <w:sz w:val="18"/>
          <w:szCs w:val="18"/>
        </w:rPr>
        <w:t>Anticiperen op diverse scenario's</w:t>
      </w:r>
      <w:r w:rsidRPr="00E60B82">
        <w:rPr>
          <w:rFonts w:ascii="Arial" w:hAnsi="Arial" w:cs="Arial"/>
          <w:sz w:val="18"/>
          <w:szCs w:val="18"/>
        </w:rPr>
        <w:t>.</w:t>
      </w:r>
      <w:r>
        <w:rPr>
          <w:rFonts w:ascii="Arial" w:hAnsi="Arial" w:cs="Arial"/>
          <w:sz w:val="18"/>
          <w:szCs w:val="18"/>
        </w:rPr>
        <w:t xml:space="preserve"> </w:t>
      </w:r>
      <w:r w:rsidRPr="00E60B82">
        <w:rPr>
          <w:rFonts w:ascii="Arial" w:hAnsi="Arial" w:cs="Arial"/>
          <w:sz w:val="18"/>
          <w:szCs w:val="18"/>
        </w:rPr>
        <w:t xml:space="preserve">Sinds 2012 pleit Slort voor ‘een cultuurverandering’, die kan leiden tot systematisch initiatief nemen tot tijdige gesprekken over het levenseinde, mogelijk al voordat een patiënt als ‘palliatief’ gemarkeerd kan worden (W. Slort e.a., 2012). </w:t>
      </w:r>
    </w:p>
    <w:p w:rsidR="00B71349" w:rsidRDefault="00B71349" w:rsidP="00B71349">
      <w:pPr>
        <w:contextualSpacing/>
        <w:rPr>
          <w:rFonts w:ascii="Arial" w:hAnsi="Arial" w:cs="Arial"/>
          <w:sz w:val="18"/>
          <w:szCs w:val="18"/>
        </w:rPr>
      </w:pPr>
    </w:p>
    <w:p w:rsidR="00B71349" w:rsidRPr="00B71349" w:rsidRDefault="00B71349" w:rsidP="00B71349">
      <w:pPr>
        <w:contextualSpacing/>
        <w:rPr>
          <w:b/>
        </w:rPr>
      </w:pPr>
      <w:r>
        <w:rPr>
          <w:rFonts w:ascii="Arial" w:hAnsi="Arial" w:cs="Arial"/>
          <w:sz w:val="18"/>
          <w:szCs w:val="18"/>
        </w:rPr>
        <w:t>R</w:t>
      </w:r>
      <w:r w:rsidRPr="00E60B82">
        <w:rPr>
          <w:rFonts w:ascii="Arial" w:hAnsi="Arial" w:cs="Arial"/>
          <w:sz w:val="18"/>
          <w:szCs w:val="18"/>
        </w:rPr>
        <w:t xml:space="preserve">ecent deed </w:t>
      </w:r>
      <w:r w:rsidRPr="00E60B82">
        <w:rPr>
          <w:rFonts w:ascii="Arial" w:hAnsi="Arial" w:cs="Arial"/>
          <w:b/>
          <w:sz w:val="18"/>
          <w:szCs w:val="18"/>
        </w:rPr>
        <w:t xml:space="preserve">Emilie </w:t>
      </w:r>
      <w:r>
        <w:rPr>
          <w:rFonts w:ascii="Arial" w:hAnsi="Arial" w:cs="Arial"/>
          <w:b/>
          <w:sz w:val="18"/>
          <w:szCs w:val="18"/>
        </w:rPr>
        <w:t xml:space="preserve">van </w:t>
      </w:r>
      <w:r w:rsidRPr="00E60B82">
        <w:rPr>
          <w:rFonts w:ascii="Arial" w:hAnsi="Arial" w:cs="Arial"/>
          <w:b/>
          <w:sz w:val="18"/>
          <w:szCs w:val="18"/>
        </w:rPr>
        <w:t>de Wijer</w:t>
      </w:r>
      <w:r w:rsidRPr="00E60B82">
        <w:rPr>
          <w:rFonts w:ascii="Arial" w:hAnsi="Arial" w:cs="Arial"/>
          <w:sz w:val="18"/>
          <w:szCs w:val="18"/>
        </w:rPr>
        <w:t xml:space="preserve"> een kwalitatief empirische studie (</w:t>
      </w:r>
      <w:r>
        <w:rPr>
          <w:rFonts w:ascii="Arial" w:hAnsi="Arial" w:cs="Arial"/>
          <w:sz w:val="18"/>
          <w:szCs w:val="18"/>
        </w:rPr>
        <w:t>E.v.d.</w:t>
      </w:r>
      <w:r w:rsidRPr="00E60B82">
        <w:rPr>
          <w:rFonts w:ascii="Arial" w:hAnsi="Arial" w:cs="Arial"/>
          <w:sz w:val="18"/>
          <w:szCs w:val="18"/>
        </w:rPr>
        <w:t>Wijer, 2014) op het kruispunt van het medisch</w:t>
      </w:r>
      <w:r>
        <w:rPr>
          <w:rFonts w:ascii="Arial" w:hAnsi="Arial" w:cs="Arial"/>
          <w:sz w:val="18"/>
          <w:szCs w:val="18"/>
        </w:rPr>
        <w:t xml:space="preserve"> </w:t>
      </w:r>
      <w:r w:rsidRPr="00E60B82">
        <w:rPr>
          <w:rFonts w:ascii="Arial" w:hAnsi="Arial" w:cs="Arial"/>
          <w:sz w:val="18"/>
          <w:szCs w:val="18"/>
        </w:rPr>
        <w:t>en het existentieel paradigma in de werkpraktijk van de medisch specialist. Ze verkende de existentiële thema’s waarmee medisch specialisten in het werk geconfronteerd worden</w:t>
      </w:r>
      <w:r>
        <w:rPr>
          <w:rFonts w:ascii="Arial" w:hAnsi="Arial" w:cs="Arial"/>
          <w:sz w:val="18"/>
          <w:szCs w:val="18"/>
        </w:rPr>
        <w:t xml:space="preserve"> en hoe zij hiermee omgaan</w:t>
      </w:r>
      <w:r w:rsidRPr="00E60B82">
        <w:rPr>
          <w:rFonts w:ascii="Arial" w:hAnsi="Arial" w:cs="Arial"/>
          <w:sz w:val="18"/>
          <w:szCs w:val="18"/>
        </w:rPr>
        <w:t xml:space="preserve">. </w:t>
      </w:r>
      <w:r>
        <w:rPr>
          <w:rFonts w:ascii="Arial" w:hAnsi="Arial" w:cs="Arial"/>
          <w:sz w:val="18"/>
          <w:szCs w:val="18"/>
        </w:rPr>
        <w:t>Een van haar hoofd</w:t>
      </w:r>
      <w:r w:rsidRPr="00E60B82">
        <w:rPr>
          <w:rFonts w:ascii="Arial" w:hAnsi="Arial" w:cs="Arial"/>
          <w:sz w:val="18"/>
          <w:szCs w:val="18"/>
        </w:rPr>
        <w:t>conclusie</w:t>
      </w:r>
      <w:r>
        <w:rPr>
          <w:rFonts w:ascii="Arial" w:hAnsi="Arial" w:cs="Arial"/>
          <w:sz w:val="18"/>
          <w:szCs w:val="18"/>
        </w:rPr>
        <w:t>s</w:t>
      </w:r>
      <w:r w:rsidRPr="00E60B82">
        <w:rPr>
          <w:rFonts w:ascii="Arial" w:hAnsi="Arial" w:cs="Arial"/>
          <w:sz w:val="18"/>
          <w:szCs w:val="18"/>
        </w:rPr>
        <w:t xml:space="preserve"> is dat ‘de ruimte voor kwetsbaarheid gering is in de medische beroepscultuur’</w:t>
      </w:r>
      <w:r>
        <w:rPr>
          <w:rFonts w:ascii="Arial" w:hAnsi="Arial" w:cs="Arial"/>
          <w:sz w:val="18"/>
          <w:szCs w:val="18"/>
        </w:rPr>
        <w:t>. Artsen worden wel degelijk emotioneel en geestelijk geraakt in en door het werk. Vaak juist door zaken waar zij met hun medische kennis geen verandering in kunnen brengen. Zij geven hier weinig uiting aan</w:t>
      </w:r>
      <w:r w:rsidRPr="00E60B82">
        <w:rPr>
          <w:rFonts w:ascii="Arial" w:hAnsi="Arial" w:cs="Arial"/>
          <w:sz w:val="18"/>
          <w:szCs w:val="18"/>
        </w:rPr>
        <w:t>. Respondenten vinden dat er een emotioneel vangnet moet zijn voor artsen die daar behoefte aan hebben</w:t>
      </w:r>
      <w:r>
        <w:rPr>
          <w:rFonts w:ascii="Arial" w:hAnsi="Arial" w:cs="Arial"/>
          <w:sz w:val="18"/>
          <w:szCs w:val="18"/>
        </w:rPr>
        <w:t xml:space="preserve"> en denken dat er een cultuurverandering zou moeten plaatsvinden om emotionele en geestelijke geraaktheid meer bespreekbaar te maken</w:t>
      </w:r>
      <w:r w:rsidRPr="00E60B82">
        <w:rPr>
          <w:rFonts w:ascii="Arial" w:hAnsi="Arial" w:cs="Arial"/>
          <w:sz w:val="18"/>
          <w:szCs w:val="18"/>
        </w:rPr>
        <w:t xml:space="preserve">. Als mogelijke vorm van steun of opvang noemen zij intervisie. Begeleiding door een onafhankelijke buitenstaander kan </w:t>
      </w:r>
      <w:r>
        <w:rPr>
          <w:rFonts w:ascii="Arial" w:hAnsi="Arial" w:cs="Arial"/>
          <w:sz w:val="18"/>
          <w:szCs w:val="18"/>
        </w:rPr>
        <w:t>medisch specialisten</w:t>
      </w:r>
      <w:r w:rsidRPr="00E60B82">
        <w:rPr>
          <w:rFonts w:ascii="Arial" w:hAnsi="Arial" w:cs="Arial"/>
          <w:sz w:val="18"/>
          <w:szCs w:val="18"/>
        </w:rPr>
        <w:t xml:space="preserve"> </w:t>
      </w:r>
      <w:r>
        <w:rPr>
          <w:rFonts w:ascii="Arial" w:hAnsi="Arial" w:cs="Arial"/>
          <w:sz w:val="18"/>
          <w:szCs w:val="18"/>
        </w:rPr>
        <w:t>helpen</w:t>
      </w:r>
      <w:r w:rsidRPr="00E60B82">
        <w:rPr>
          <w:rFonts w:ascii="Arial" w:hAnsi="Arial" w:cs="Arial"/>
          <w:sz w:val="18"/>
          <w:szCs w:val="18"/>
        </w:rPr>
        <w:t xml:space="preserve"> in de verbinding aangaan met het verhaal van de eigen kwetsbaarheid</w:t>
      </w:r>
      <w:r>
        <w:rPr>
          <w:rFonts w:ascii="Arial" w:hAnsi="Arial" w:cs="Arial"/>
          <w:sz w:val="18"/>
          <w:szCs w:val="18"/>
        </w:rPr>
        <w:t>, aldus van de Wijer</w:t>
      </w:r>
      <w:r w:rsidRPr="00E60B82">
        <w:rPr>
          <w:rFonts w:ascii="Arial" w:hAnsi="Arial" w:cs="Arial"/>
          <w:sz w:val="18"/>
          <w:szCs w:val="18"/>
        </w:rPr>
        <w:t>.</w:t>
      </w:r>
    </w:p>
    <w:p w:rsidR="00B71349" w:rsidRPr="00B71349" w:rsidRDefault="00B71349" w:rsidP="00B71349">
      <w:pPr>
        <w:pStyle w:val="Geenafstand"/>
        <w:rPr>
          <w:b/>
        </w:rPr>
      </w:pPr>
      <w:r w:rsidRPr="00B71349">
        <w:rPr>
          <w:b/>
        </w:rPr>
        <w:t>De training onderzocht</w:t>
      </w:r>
    </w:p>
    <w:p w:rsidR="00B10980" w:rsidRPr="00B10980" w:rsidRDefault="00B71349" w:rsidP="00B10980">
      <w:pPr>
        <w:contextualSpacing/>
        <w:rPr>
          <w:rFonts w:ascii="Arial" w:hAnsi="Arial" w:cs="Arial"/>
          <w:color w:val="000000" w:themeColor="text1"/>
          <w:sz w:val="18"/>
          <w:szCs w:val="18"/>
        </w:rPr>
      </w:pPr>
      <w:r>
        <w:rPr>
          <w:rFonts w:ascii="Arial" w:hAnsi="Arial" w:cs="Arial"/>
          <w:sz w:val="18"/>
          <w:szCs w:val="18"/>
        </w:rPr>
        <w:t>In samenwerking met</w:t>
      </w:r>
      <w:r w:rsidRPr="00E60B82">
        <w:rPr>
          <w:rFonts w:ascii="Arial" w:hAnsi="Arial" w:cs="Arial"/>
          <w:sz w:val="18"/>
          <w:szCs w:val="18"/>
        </w:rPr>
        <w:t xml:space="preserve"> </w:t>
      </w:r>
      <w:r w:rsidRPr="00B10980">
        <w:rPr>
          <w:rFonts w:ascii="Arial" w:hAnsi="Arial" w:cs="Arial"/>
          <w:b/>
          <w:sz w:val="18"/>
          <w:szCs w:val="18"/>
        </w:rPr>
        <w:t>dr. Christa Anbeek</w:t>
      </w:r>
      <w:r w:rsidRPr="00E60B82">
        <w:rPr>
          <w:rFonts w:ascii="Arial" w:hAnsi="Arial" w:cs="Arial"/>
          <w:sz w:val="18"/>
          <w:szCs w:val="18"/>
        </w:rPr>
        <w:t xml:space="preserve"> </w:t>
      </w:r>
      <w:r>
        <w:rPr>
          <w:rFonts w:ascii="Arial" w:hAnsi="Arial" w:cs="Arial"/>
          <w:sz w:val="18"/>
          <w:szCs w:val="18"/>
        </w:rPr>
        <w:t xml:space="preserve">wordt een </w:t>
      </w:r>
      <w:r w:rsidRPr="00E60B82">
        <w:rPr>
          <w:rFonts w:ascii="Arial" w:hAnsi="Arial" w:cs="Arial"/>
          <w:sz w:val="18"/>
          <w:szCs w:val="18"/>
        </w:rPr>
        <w:t xml:space="preserve">kwalitatief onderzoek </w:t>
      </w:r>
      <w:r>
        <w:rPr>
          <w:rFonts w:ascii="Arial" w:hAnsi="Arial" w:cs="Arial"/>
          <w:sz w:val="18"/>
          <w:szCs w:val="18"/>
        </w:rPr>
        <w:t>gekoppeld</w:t>
      </w:r>
      <w:r w:rsidRPr="00E60B82">
        <w:rPr>
          <w:rFonts w:ascii="Arial" w:hAnsi="Arial" w:cs="Arial"/>
          <w:sz w:val="18"/>
          <w:szCs w:val="18"/>
        </w:rPr>
        <w:t xml:space="preserve"> aan de training `Gesprekken over leven met de dood</w:t>
      </w:r>
      <w:r w:rsidRPr="00E60B82">
        <w:rPr>
          <w:rFonts w:ascii="Arial" w:hAnsi="Arial" w:cs="Arial"/>
          <w:b/>
          <w:sz w:val="18"/>
          <w:szCs w:val="18"/>
        </w:rPr>
        <w:t xml:space="preserve">’. </w:t>
      </w:r>
      <w:r w:rsidRPr="00E60B82">
        <w:rPr>
          <w:rFonts w:ascii="Arial" w:hAnsi="Arial" w:cs="Arial"/>
          <w:sz w:val="18"/>
          <w:szCs w:val="18"/>
        </w:rPr>
        <w:t xml:space="preserve">Christa Anbeek is universitair hoofddocent existentiële en levensbeschouwelijke </w:t>
      </w:r>
      <w:r w:rsidRPr="00B10980">
        <w:rPr>
          <w:rFonts w:ascii="Arial" w:hAnsi="Arial" w:cs="Arial"/>
          <w:color w:val="000000" w:themeColor="text1"/>
          <w:sz w:val="18"/>
          <w:szCs w:val="18"/>
        </w:rPr>
        <w:t xml:space="preserve">reflectievaardig-heden aan de Universiteit voor Humanistiek. Zij is tevens hoogleraar aan de Vrije Universiteit. </w:t>
      </w:r>
    </w:p>
    <w:p w:rsidR="00B10980" w:rsidRPr="00B10980" w:rsidRDefault="00B10980" w:rsidP="00B10980">
      <w:pPr>
        <w:spacing w:line="240" w:lineRule="auto"/>
        <w:contextualSpacing/>
        <w:rPr>
          <w:rStyle w:val="Hyperlink"/>
          <w:rFonts w:ascii="Arial" w:hAnsi="Arial" w:cs="Arial"/>
          <w:color w:val="000000" w:themeColor="text1"/>
          <w:sz w:val="18"/>
          <w:szCs w:val="18"/>
          <w:u w:val="none"/>
          <w:shd w:val="clear" w:color="auto" w:fill="FFFFFF"/>
        </w:rPr>
      </w:pPr>
      <w:r w:rsidRPr="00B10980">
        <w:rPr>
          <w:rFonts w:ascii="Arial" w:hAnsi="Arial" w:cs="Arial"/>
          <w:b/>
          <w:color w:val="000000" w:themeColor="text1"/>
          <w:sz w:val="18"/>
          <w:szCs w:val="18"/>
        </w:rPr>
        <w:t>Emilie van de Weijer</w:t>
      </w:r>
      <w:r w:rsidRPr="00B10980">
        <w:rPr>
          <w:rFonts w:ascii="Arial" w:hAnsi="Arial" w:cs="Arial"/>
          <w:color w:val="000000" w:themeColor="text1"/>
          <w:sz w:val="18"/>
          <w:szCs w:val="18"/>
        </w:rPr>
        <w:t xml:space="preserve"> zal als onderzoeker bij de training betrokken zijn en onderzoekt de mogelijkheden op het onderwerp van de training te promoveren.</w:t>
      </w:r>
      <w:r>
        <w:rPr>
          <w:rFonts w:ascii="Arial" w:hAnsi="Arial" w:cs="Arial"/>
          <w:color w:val="000000" w:themeColor="text1"/>
          <w:sz w:val="18"/>
          <w:szCs w:val="18"/>
        </w:rPr>
        <w:t xml:space="preserve"> </w:t>
      </w:r>
    </w:p>
    <w:p w:rsidR="00B10980" w:rsidRDefault="00B10980" w:rsidP="00B10980">
      <w:pPr>
        <w:pStyle w:val="Kop1"/>
      </w:pPr>
      <w:r w:rsidRPr="00FC69D7">
        <w:t>ZonMw</w:t>
      </w:r>
    </w:p>
    <w:p w:rsidR="00B10980" w:rsidRDefault="00B10980" w:rsidP="00B10980">
      <w:pPr>
        <w:spacing w:line="240" w:lineRule="auto"/>
        <w:contextualSpacing/>
        <w:rPr>
          <w:rFonts w:ascii="Arial" w:hAnsi="Arial" w:cs="Arial"/>
          <w:b/>
          <w:color w:val="548DD4" w:themeColor="text2" w:themeTint="99"/>
        </w:rPr>
      </w:pPr>
    </w:p>
    <w:p w:rsidR="00B10980" w:rsidRDefault="00B10980" w:rsidP="00B10980">
      <w:pPr>
        <w:contextualSpacing/>
        <w:jc w:val="both"/>
        <w:rPr>
          <w:rFonts w:ascii="Arial" w:hAnsi="Arial" w:cs="Arial"/>
          <w:b/>
          <w:color w:val="4F81BD" w:themeColor="accent1"/>
        </w:rPr>
      </w:pPr>
      <w:r>
        <w:rPr>
          <w:rFonts w:ascii="Arial" w:hAnsi="Arial" w:cs="Arial"/>
          <w:sz w:val="18"/>
          <w:szCs w:val="18"/>
        </w:rPr>
        <w:t>Er wordt een subsidie-aanvraag voorbereid voor het Programma Palliantie van</w:t>
      </w:r>
      <w:r w:rsidR="005A2432">
        <w:rPr>
          <w:rFonts w:ascii="Arial" w:hAnsi="Arial" w:cs="Arial"/>
          <w:sz w:val="18"/>
          <w:szCs w:val="18"/>
        </w:rPr>
        <w:t xml:space="preserve"> </w:t>
      </w:r>
      <w:proofErr w:type="spellStart"/>
      <w:r>
        <w:rPr>
          <w:rFonts w:ascii="Arial" w:hAnsi="Arial" w:cs="Arial"/>
          <w:sz w:val="18"/>
          <w:szCs w:val="18"/>
        </w:rPr>
        <w:t>ZonMw</w:t>
      </w:r>
      <w:proofErr w:type="spellEnd"/>
      <w:r>
        <w:rPr>
          <w:rFonts w:ascii="Arial" w:hAnsi="Arial" w:cs="Arial"/>
          <w:sz w:val="18"/>
          <w:szCs w:val="18"/>
        </w:rPr>
        <w:t xml:space="preserve"> voor de periode 2016-2017.</w:t>
      </w:r>
    </w:p>
    <w:p w:rsidR="00B10980" w:rsidRDefault="00B10980" w:rsidP="00B71349">
      <w:pPr>
        <w:contextualSpacing/>
        <w:jc w:val="both"/>
        <w:rPr>
          <w:rFonts w:ascii="Arial" w:hAnsi="Arial" w:cs="Arial"/>
          <w:sz w:val="18"/>
          <w:szCs w:val="18"/>
        </w:rPr>
      </w:pPr>
    </w:p>
    <w:p w:rsidR="002B1BC0" w:rsidRDefault="002B1BC0" w:rsidP="00FE5850"/>
    <w:p w:rsidR="002B1BC0" w:rsidRDefault="002B1BC0" w:rsidP="00FE5850"/>
    <w:p w:rsidR="003211CF" w:rsidRDefault="003211CF" w:rsidP="00FE5850"/>
    <w:p w:rsidR="006F2FE8" w:rsidRDefault="00B10980" w:rsidP="00FE5850">
      <w:r>
        <w:t xml:space="preserve">    </w:t>
      </w:r>
      <w:r>
        <w:tab/>
      </w:r>
      <w:r>
        <w:tab/>
      </w:r>
      <w:r>
        <w:tab/>
      </w:r>
      <w:r>
        <w:tab/>
      </w:r>
      <w:r>
        <w:tab/>
      </w:r>
      <w:r>
        <w:tab/>
      </w:r>
      <w:r w:rsidR="006F2FE8">
        <w:tab/>
      </w:r>
      <w:r w:rsidR="006F2FE8">
        <w:tab/>
      </w:r>
      <w:r w:rsidR="006F2FE8">
        <w:tab/>
      </w:r>
      <w:r w:rsidR="006F2FE8">
        <w:tab/>
      </w:r>
      <w:r w:rsidR="006F2FE8">
        <w:tab/>
      </w:r>
      <w:r w:rsidR="006F2FE8">
        <w:tab/>
        <w:t xml:space="preserve">         4   </w:t>
      </w:r>
    </w:p>
    <w:p w:rsidR="003211CF" w:rsidRDefault="003211CF" w:rsidP="006F2FE8">
      <w:pPr>
        <w:pStyle w:val="Kop1"/>
      </w:pPr>
      <w:r w:rsidRPr="004C6EC6">
        <w:t>P</w:t>
      </w:r>
      <w:r w:rsidR="006F2FE8">
        <w:t>rojectteam en contact</w:t>
      </w:r>
    </w:p>
    <w:p w:rsidR="006F2FE8" w:rsidRPr="006F2FE8" w:rsidRDefault="006F2FE8" w:rsidP="006F2FE8"/>
    <w:p w:rsidR="003211CF" w:rsidRDefault="003211CF" w:rsidP="003211CF">
      <w:pPr>
        <w:ind w:left="2829" w:hanging="2832"/>
        <w:contextualSpacing/>
        <w:rPr>
          <w:rFonts w:ascii="Arial" w:hAnsi="Arial" w:cs="Arial"/>
          <w:sz w:val="18"/>
          <w:szCs w:val="18"/>
          <w:shd w:val="clear" w:color="auto" w:fill="FFFFFF"/>
        </w:rPr>
      </w:pPr>
      <w:r w:rsidRPr="00E60B82">
        <w:rPr>
          <w:rFonts w:ascii="Arial" w:hAnsi="Arial" w:cs="Arial"/>
          <w:b/>
          <w:sz w:val="18"/>
          <w:szCs w:val="18"/>
          <w:shd w:val="clear" w:color="auto" w:fill="FFFFFF"/>
        </w:rPr>
        <w:t>Dr.Tineke (A) Brinks</w:t>
      </w:r>
      <w:r w:rsidRPr="00E60B82">
        <w:rPr>
          <w:rFonts w:ascii="Arial" w:hAnsi="Arial" w:cs="Arial"/>
          <w:sz w:val="18"/>
          <w:szCs w:val="18"/>
          <w:shd w:val="clear" w:color="auto" w:fill="FFFFFF"/>
        </w:rPr>
        <w:t xml:space="preserve">   </w:t>
      </w:r>
      <w:r w:rsidRPr="00E60B82">
        <w:rPr>
          <w:rFonts w:ascii="Arial" w:hAnsi="Arial" w:cs="Arial"/>
          <w:sz w:val="18"/>
          <w:szCs w:val="18"/>
          <w:shd w:val="clear" w:color="auto" w:fill="FFFFFF"/>
        </w:rPr>
        <w:tab/>
        <w:t>Huisarts, docent ErasmusMC, SCEN-arts, kaderarts palliatieve zorg</w:t>
      </w:r>
    </w:p>
    <w:p w:rsidR="006F2FE8" w:rsidRPr="00E60B82" w:rsidRDefault="006F2FE8" w:rsidP="003211CF">
      <w:pPr>
        <w:ind w:left="2829" w:hanging="2832"/>
        <w:contextualSpacing/>
        <w:rPr>
          <w:rFonts w:ascii="Arial" w:hAnsi="Arial" w:cs="Arial"/>
          <w:sz w:val="18"/>
          <w:szCs w:val="18"/>
          <w:shd w:val="clear" w:color="auto" w:fill="FFFFFF"/>
        </w:rPr>
      </w:pPr>
    </w:p>
    <w:p w:rsidR="003211CF" w:rsidRPr="00E60B82" w:rsidRDefault="003211CF" w:rsidP="003211CF">
      <w:pPr>
        <w:contextualSpacing/>
        <w:jc w:val="both"/>
        <w:rPr>
          <w:rFonts w:ascii="Arial" w:hAnsi="Arial" w:cs="Arial"/>
          <w:sz w:val="18"/>
          <w:szCs w:val="18"/>
          <w:shd w:val="clear" w:color="auto" w:fill="FFFFFF"/>
        </w:rPr>
      </w:pPr>
      <w:r w:rsidRPr="00E60B82">
        <w:rPr>
          <w:rFonts w:ascii="Arial" w:hAnsi="Arial" w:cs="Arial"/>
          <w:sz w:val="18"/>
          <w:szCs w:val="18"/>
          <w:shd w:val="clear" w:color="auto" w:fill="FFFFFF"/>
        </w:rPr>
        <w:t>‘</w:t>
      </w:r>
      <w:r w:rsidRPr="00E60B82">
        <w:rPr>
          <w:rFonts w:ascii="Arial" w:hAnsi="Arial" w:cs="Arial"/>
          <w:sz w:val="18"/>
          <w:szCs w:val="18"/>
        </w:rPr>
        <w:t>In de loop der jaren is me duidelijk geworden dat mensen getraind kunnen worden in het voeren van gesprekken over de dood, slecht nieuws, keuzes over behandeling en omgaan met je eigen onzekerheid als arts over al deze zaken.’</w:t>
      </w:r>
    </w:p>
    <w:p w:rsidR="006F2FE8" w:rsidRDefault="006F2FE8" w:rsidP="003211CF">
      <w:pPr>
        <w:contextualSpacing/>
        <w:jc w:val="both"/>
        <w:rPr>
          <w:rFonts w:ascii="Arial" w:hAnsi="Arial" w:cs="Arial"/>
          <w:sz w:val="18"/>
          <w:szCs w:val="18"/>
          <w:shd w:val="clear" w:color="auto" w:fill="FFFFFF"/>
        </w:rPr>
      </w:pPr>
    </w:p>
    <w:p w:rsidR="003211CF" w:rsidRPr="0043341C" w:rsidRDefault="003211CF" w:rsidP="003211CF">
      <w:pPr>
        <w:contextualSpacing/>
        <w:jc w:val="both"/>
        <w:rPr>
          <w:rFonts w:ascii="Arial" w:hAnsi="Arial" w:cs="Arial"/>
          <w:sz w:val="18"/>
          <w:szCs w:val="18"/>
          <w:u w:val="single"/>
          <w:shd w:val="clear" w:color="auto" w:fill="FFFFFF"/>
        </w:rPr>
      </w:pPr>
      <w:r w:rsidRPr="00E60B82">
        <w:rPr>
          <w:rFonts w:ascii="Arial" w:hAnsi="Arial" w:cs="Arial"/>
          <w:sz w:val="18"/>
          <w:szCs w:val="18"/>
          <w:shd w:val="clear" w:color="auto" w:fill="FFFFFF"/>
        </w:rPr>
        <w:t>+31 651268252</w:t>
      </w:r>
      <w:r>
        <w:rPr>
          <w:rFonts w:ascii="Arial" w:hAnsi="Arial" w:cs="Arial"/>
          <w:sz w:val="18"/>
          <w:szCs w:val="18"/>
          <w:shd w:val="clear" w:color="auto" w:fill="FFFFFF"/>
        </w:rPr>
        <w:t xml:space="preserve"> </w:t>
      </w:r>
      <w:hyperlink r:id="rId11" w:history="1">
        <w:r w:rsidRPr="00E60B82">
          <w:rPr>
            <w:rStyle w:val="Hyperlink"/>
            <w:rFonts w:ascii="Arial" w:hAnsi="Arial" w:cs="Arial"/>
            <w:sz w:val="18"/>
            <w:szCs w:val="18"/>
            <w:shd w:val="clear" w:color="auto" w:fill="FFFFFF"/>
          </w:rPr>
          <w:t>tineke.brinks@me.com</w:t>
        </w:r>
      </w:hyperlink>
    </w:p>
    <w:p w:rsidR="003211CF" w:rsidRPr="00E60B82" w:rsidRDefault="003211CF" w:rsidP="003211CF">
      <w:pPr>
        <w:contextualSpacing/>
        <w:jc w:val="both"/>
        <w:rPr>
          <w:rFonts w:ascii="Arial" w:hAnsi="Arial" w:cs="Arial"/>
          <w:b/>
          <w:sz w:val="18"/>
          <w:szCs w:val="18"/>
          <w:shd w:val="clear" w:color="auto" w:fill="FFFFFF"/>
        </w:rPr>
      </w:pPr>
    </w:p>
    <w:p w:rsidR="006F2FE8" w:rsidRDefault="006F2FE8" w:rsidP="003211CF">
      <w:pPr>
        <w:ind w:left="2829" w:hanging="2832"/>
        <w:contextualSpacing/>
        <w:rPr>
          <w:rFonts w:ascii="Arial" w:hAnsi="Arial" w:cs="Arial"/>
          <w:b/>
          <w:sz w:val="18"/>
          <w:szCs w:val="18"/>
          <w:shd w:val="clear" w:color="auto" w:fill="FFFFFF"/>
        </w:rPr>
      </w:pPr>
    </w:p>
    <w:p w:rsidR="006F2FE8" w:rsidRDefault="003211CF" w:rsidP="003211CF">
      <w:pPr>
        <w:ind w:left="2829" w:hanging="2832"/>
        <w:contextualSpacing/>
        <w:rPr>
          <w:rFonts w:ascii="Arial" w:hAnsi="Arial" w:cs="Arial"/>
          <w:sz w:val="18"/>
          <w:szCs w:val="18"/>
          <w:shd w:val="clear" w:color="auto" w:fill="FFFFFF"/>
        </w:rPr>
      </w:pPr>
      <w:r w:rsidRPr="00E60B82">
        <w:rPr>
          <w:rFonts w:ascii="Arial" w:hAnsi="Arial" w:cs="Arial"/>
          <w:b/>
          <w:sz w:val="18"/>
          <w:szCs w:val="18"/>
          <w:shd w:val="clear" w:color="auto" w:fill="FFFFFF"/>
        </w:rPr>
        <w:t xml:space="preserve">Geeske Hendriksen  </w:t>
      </w:r>
      <w:r w:rsidRPr="00E60B82">
        <w:rPr>
          <w:rFonts w:ascii="Arial" w:hAnsi="Arial" w:cs="Arial"/>
          <w:sz w:val="18"/>
          <w:szCs w:val="18"/>
          <w:shd w:val="clear" w:color="auto" w:fill="FFFFFF"/>
        </w:rPr>
        <w:t xml:space="preserve"> </w:t>
      </w:r>
      <w:r w:rsidRPr="00E60B82">
        <w:rPr>
          <w:rFonts w:ascii="Arial" w:hAnsi="Arial" w:cs="Arial"/>
          <w:sz w:val="18"/>
          <w:szCs w:val="18"/>
          <w:shd w:val="clear" w:color="auto" w:fill="FFFFFF"/>
        </w:rPr>
        <w:tab/>
        <w:t>Ervaringsdeskundige. Journalis</w:t>
      </w:r>
      <w:r w:rsidR="006F2FE8">
        <w:rPr>
          <w:rFonts w:ascii="Arial" w:hAnsi="Arial" w:cs="Arial"/>
          <w:sz w:val="18"/>
          <w:szCs w:val="18"/>
          <w:shd w:val="clear" w:color="auto" w:fill="FFFFFF"/>
        </w:rPr>
        <w:t xml:space="preserve">t </w:t>
      </w:r>
      <w:r w:rsidRPr="00E60B82">
        <w:rPr>
          <w:rFonts w:ascii="Arial" w:hAnsi="Arial" w:cs="Arial"/>
          <w:sz w:val="18"/>
          <w:szCs w:val="18"/>
          <w:shd w:val="clear" w:color="auto" w:fill="FFFFFF"/>
        </w:rPr>
        <w:t xml:space="preserve">&amp; programma-ontwikkelaar. </w:t>
      </w:r>
    </w:p>
    <w:p w:rsidR="003211CF" w:rsidRPr="00A8159F" w:rsidRDefault="003211CF" w:rsidP="006F2FE8">
      <w:pPr>
        <w:ind w:left="2829"/>
        <w:contextualSpacing/>
        <w:rPr>
          <w:rFonts w:ascii="Arial" w:hAnsi="Arial" w:cs="Arial"/>
          <w:sz w:val="18"/>
          <w:szCs w:val="18"/>
          <w:shd w:val="clear" w:color="auto" w:fill="FFFFFF"/>
        </w:rPr>
      </w:pPr>
      <w:r w:rsidRPr="00E60B82">
        <w:rPr>
          <w:rFonts w:ascii="Arial" w:hAnsi="Arial" w:cs="Arial"/>
          <w:sz w:val="18"/>
          <w:szCs w:val="18"/>
          <w:shd w:val="clear" w:color="auto" w:fill="FFFFFF"/>
        </w:rPr>
        <w:t>Tot 2013</w:t>
      </w:r>
      <w:r w:rsidR="006F2FE8">
        <w:rPr>
          <w:rFonts w:ascii="Arial" w:hAnsi="Arial" w:cs="Arial"/>
          <w:sz w:val="18"/>
          <w:szCs w:val="18"/>
          <w:shd w:val="clear" w:color="auto" w:fill="FFFFFF"/>
        </w:rPr>
        <w:t xml:space="preserve"> </w:t>
      </w:r>
      <w:r w:rsidRPr="00E60B82">
        <w:rPr>
          <w:rFonts w:ascii="Arial" w:hAnsi="Arial" w:cs="Arial"/>
          <w:sz w:val="18"/>
          <w:szCs w:val="18"/>
          <w:shd w:val="clear" w:color="auto" w:fill="FFFFFF"/>
        </w:rPr>
        <w:t>eindredacteur &amp; TV producent</w:t>
      </w:r>
      <w:r w:rsidR="006F2FE8">
        <w:rPr>
          <w:rFonts w:ascii="Arial" w:hAnsi="Arial" w:cs="Arial"/>
          <w:sz w:val="18"/>
          <w:szCs w:val="18"/>
          <w:shd w:val="clear" w:color="auto" w:fill="FFFFFF"/>
        </w:rPr>
        <w:t>.</w:t>
      </w:r>
    </w:p>
    <w:p w:rsidR="006F2FE8" w:rsidRDefault="006F2FE8" w:rsidP="003211CF">
      <w:pPr>
        <w:contextualSpacing/>
        <w:jc w:val="both"/>
        <w:rPr>
          <w:rFonts w:ascii="Arial" w:hAnsi="Arial" w:cs="Arial"/>
          <w:sz w:val="18"/>
          <w:szCs w:val="18"/>
        </w:rPr>
      </w:pPr>
    </w:p>
    <w:p w:rsidR="003211CF" w:rsidRPr="00E60B82" w:rsidRDefault="003211CF" w:rsidP="003211CF">
      <w:pPr>
        <w:contextualSpacing/>
        <w:jc w:val="both"/>
        <w:rPr>
          <w:rFonts w:ascii="Arial" w:hAnsi="Arial" w:cs="Arial"/>
          <w:sz w:val="18"/>
          <w:szCs w:val="18"/>
        </w:rPr>
      </w:pPr>
      <w:r w:rsidRPr="00E60B82">
        <w:rPr>
          <w:rFonts w:ascii="Arial" w:hAnsi="Arial" w:cs="Arial"/>
          <w:sz w:val="18"/>
          <w:szCs w:val="18"/>
        </w:rPr>
        <w:t>‘Ik ben nabestaande. En dit staat bovenaan mijn wensenlijst: ik zou willen dat artsen en terminaal zieke het gesprek voeren over de optie van stoppen met behandelen, zodat patiënten de keuze krijgen om te leven met de dood in plaats van te leven met valse hoop op een langer leven.’</w:t>
      </w:r>
    </w:p>
    <w:p w:rsidR="006F2FE8" w:rsidRDefault="006F2FE8" w:rsidP="003211CF">
      <w:pPr>
        <w:contextualSpacing/>
        <w:jc w:val="both"/>
        <w:rPr>
          <w:rFonts w:ascii="Arial" w:hAnsi="Arial" w:cs="Arial"/>
          <w:sz w:val="18"/>
          <w:szCs w:val="18"/>
          <w:shd w:val="clear" w:color="auto" w:fill="FFFFFF"/>
        </w:rPr>
      </w:pPr>
    </w:p>
    <w:p w:rsidR="003211CF" w:rsidRPr="00E60B82" w:rsidRDefault="003211CF" w:rsidP="003211CF">
      <w:pPr>
        <w:contextualSpacing/>
        <w:jc w:val="both"/>
        <w:rPr>
          <w:rFonts w:ascii="Arial" w:hAnsi="Arial" w:cs="Arial"/>
          <w:sz w:val="18"/>
          <w:szCs w:val="18"/>
        </w:rPr>
      </w:pPr>
      <w:r w:rsidRPr="00E60B82">
        <w:rPr>
          <w:rFonts w:ascii="Arial" w:hAnsi="Arial" w:cs="Arial"/>
          <w:sz w:val="18"/>
          <w:szCs w:val="18"/>
          <w:shd w:val="clear" w:color="auto" w:fill="FFFFFF"/>
        </w:rPr>
        <w:t>+31 629533225</w:t>
      </w:r>
      <w:r>
        <w:rPr>
          <w:rFonts w:ascii="Arial" w:hAnsi="Arial" w:cs="Arial"/>
          <w:sz w:val="18"/>
          <w:szCs w:val="18"/>
          <w:shd w:val="clear" w:color="auto" w:fill="FFFFFF"/>
        </w:rPr>
        <w:t xml:space="preserve">  </w:t>
      </w:r>
      <w:hyperlink r:id="rId12" w:history="1">
        <w:r w:rsidRPr="00E60B82">
          <w:rPr>
            <w:rStyle w:val="Hyperlink"/>
            <w:rFonts w:ascii="Arial" w:hAnsi="Arial" w:cs="Arial"/>
            <w:sz w:val="18"/>
            <w:szCs w:val="18"/>
          </w:rPr>
          <w:t>gt.hendriksen@xs4all.nl</w:t>
        </w:r>
      </w:hyperlink>
    </w:p>
    <w:p w:rsidR="003211CF" w:rsidRPr="00E60B82" w:rsidRDefault="003211CF" w:rsidP="003211CF">
      <w:pPr>
        <w:contextualSpacing/>
        <w:jc w:val="both"/>
        <w:rPr>
          <w:rFonts w:ascii="Arial" w:hAnsi="Arial" w:cs="Arial"/>
          <w:sz w:val="18"/>
          <w:szCs w:val="18"/>
        </w:rPr>
      </w:pPr>
    </w:p>
    <w:p w:rsidR="006F2FE8" w:rsidRDefault="006F2FE8" w:rsidP="003211CF">
      <w:pPr>
        <w:ind w:left="2832" w:hanging="2832"/>
        <w:contextualSpacing/>
        <w:rPr>
          <w:rFonts w:ascii="Arial" w:hAnsi="Arial" w:cs="Arial"/>
          <w:b/>
          <w:sz w:val="18"/>
          <w:szCs w:val="18"/>
          <w:shd w:val="clear" w:color="auto" w:fill="FFFFFF"/>
        </w:rPr>
      </w:pPr>
    </w:p>
    <w:p w:rsidR="003211CF" w:rsidRPr="00A8159F" w:rsidRDefault="003211CF" w:rsidP="003211CF">
      <w:pPr>
        <w:ind w:left="2832" w:hanging="2832"/>
        <w:contextualSpacing/>
        <w:rPr>
          <w:rFonts w:ascii="Arial" w:eastAsiaTheme="majorEastAsia" w:hAnsi="Arial" w:cs="Arial"/>
          <w:iCs/>
          <w:sz w:val="18"/>
          <w:szCs w:val="18"/>
        </w:rPr>
      </w:pPr>
      <w:r w:rsidRPr="00E60B82">
        <w:rPr>
          <w:rFonts w:ascii="Arial" w:hAnsi="Arial" w:cs="Arial"/>
          <w:b/>
          <w:sz w:val="18"/>
          <w:szCs w:val="18"/>
          <w:shd w:val="clear" w:color="auto" w:fill="FFFFFF"/>
        </w:rPr>
        <w:t>Drs. Leonie Vogels</w:t>
      </w:r>
      <w:r w:rsidRPr="00E60B82">
        <w:rPr>
          <w:rFonts w:ascii="Arial" w:hAnsi="Arial" w:cs="Arial"/>
          <w:sz w:val="18"/>
          <w:szCs w:val="18"/>
          <w:shd w:val="clear" w:color="auto" w:fill="FFFFFF"/>
        </w:rPr>
        <w:t xml:space="preserve"> </w:t>
      </w:r>
      <w:r w:rsidRPr="00E60B82">
        <w:rPr>
          <w:rFonts w:ascii="Arial" w:hAnsi="Arial" w:cs="Arial"/>
          <w:sz w:val="18"/>
          <w:szCs w:val="18"/>
          <w:shd w:val="clear" w:color="auto" w:fill="FFFFFF"/>
        </w:rPr>
        <w:tab/>
        <w:t>Coaching</w:t>
      </w:r>
      <w:r>
        <w:rPr>
          <w:rFonts w:ascii="Arial" w:hAnsi="Arial" w:cs="Arial"/>
          <w:sz w:val="18"/>
          <w:szCs w:val="18"/>
          <w:shd w:val="clear" w:color="auto" w:fill="FFFFFF"/>
        </w:rPr>
        <w:t>-</w:t>
      </w:r>
      <w:r w:rsidRPr="00E60B82">
        <w:rPr>
          <w:rFonts w:ascii="Arial" w:hAnsi="Arial" w:cs="Arial"/>
          <w:sz w:val="18"/>
          <w:szCs w:val="18"/>
          <w:shd w:val="clear" w:color="auto" w:fill="FFFFFF"/>
        </w:rPr>
        <w:t xml:space="preserve">praktijk voor Levenseindevragen Psycholoog, coach, trainer, intervisiebegeleider Levenseindekliniek, docent Hogeschool Leiden. Voorheen directeur Zorg Thuiszorgorganisatie, </w:t>
      </w:r>
    </w:p>
    <w:p w:rsidR="006F2FE8" w:rsidRDefault="006F2FE8" w:rsidP="003211CF">
      <w:pPr>
        <w:contextualSpacing/>
        <w:jc w:val="both"/>
        <w:rPr>
          <w:rFonts w:ascii="Arial" w:hAnsi="Arial" w:cs="Arial"/>
          <w:sz w:val="18"/>
          <w:szCs w:val="18"/>
        </w:rPr>
      </w:pPr>
    </w:p>
    <w:p w:rsidR="003211CF" w:rsidRPr="00E60B82" w:rsidRDefault="003211CF" w:rsidP="003211CF">
      <w:pPr>
        <w:contextualSpacing/>
        <w:jc w:val="both"/>
        <w:rPr>
          <w:rFonts w:ascii="Arial" w:hAnsi="Arial" w:cs="Arial"/>
          <w:sz w:val="18"/>
          <w:szCs w:val="18"/>
          <w:shd w:val="clear" w:color="auto" w:fill="FFFFFF"/>
        </w:rPr>
      </w:pPr>
      <w:r w:rsidRPr="00E60B82">
        <w:rPr>
          <w:rFonts w:ascii="Arial" w:hAnsi="Arial" w:cs="Arial"/>
          <w:sz w:val="18"/>
          <w:szCs w:val="18"/>
        </w:rPr>
        <w:t>‘Mijn vak, de psychologie, is dan wel opgenomen in het domein palliatieve zorg, maar zou veel meer kunnen brengen door artsen te leren directer met patiënten te spreken over diens wensen in deze laatste levensfase.’</w:t>
      </w:r>
    </w:p>
    <w:p w:rsidR="006F2FE8" w:rsidRDefault="006F2FE8" w:rsidP="003211CF">
      <w:pPr>
        <w:contextualSpacing/>
        <w:jc w:val="both"/>
        <w:rPr>
          <w:rFonts w:ascii="Arial" w:hAnsi="Arial" w:cs="Arial"/>
          <w:sz w:val="18"/>
          <w:szCs w:val="18"/>
          <w:shd w:val="clear" w:color="auto" w:fill="FFFFFF"/>
        </w:rPr>
      </w:pPr>
    </w:p>
    <w:p w:rsidR="003211CF" w:rsidRPr="00A8159F" w:rsidRDefault="003211CF" w:rsidP="003211CF">
      <w:pPr>
        <w:contextualSpacing/>
        <w:jc w:val="both"/>
        <w:rPr>
          <w:rStyle w:val="Hyperlink"/>
          <w:rFonts w:ascii="Arial" w:hAnsi="Arial" w:cs="Arial"/>
          <w:sz w:val="18"/>
          <w:szCs w:val="18"/>
          <w:shd w:val="clear" w:color="auto" w:fill="FFFFFF"/>
        </w:rPr>
      </w:pPr>
      <w:r w:rsidRPr="00A8159F">
        <w:rPr>
          <w:rFonts w:ascii="Arial" w:hAnsi="Arial" w:cs="Arial"/>
          <w:sz w:val="18"/>
          <w:szCs w:val="18"/>
          <w:shd w:val="clear" w:color="auto" w:fill="FFFFFF"/>
        </w:rPr>
        <w:t xml:space="preserve">+31 646240872 </w:t>
      </w:r>
      <w:r>
        <w:rPr>
          <w:rFonts w:ascii="Arial" w:hAnsi="Arial" w:cs="Arial"/>
          <w:sz w:val="18"/>
          <w:szCs w:val="18"/>
          <w:shd w:val="clear" w:color="auto" w:fill="FFFFFF"/>
        </w:rPr>
        <w:t xml:space="preserve"> </w:t>
      </w:r>
      <w:hyperlink r:id="rId13" w:history="1">
        <w:r w:rsidRPr="00710A0B">
          <w:rPr>
            <w:rStyle w:val="Hyperlink"/>
            <w:rFonts w:ascii="Arial" w:hAnsi="Arial"/>
            <w:sz w:val="18"/>
            <w:szCs w:val="18"/>
          </w:rPr>
          <w:t>leonie@leonievogels.nl</w:t>
        </w:r>
      </w:hyperlink>
      <w:r>
        <w:rPr>
          <w:rFonts w:ascii="Arial" w:hAnsi="Arial"/>
          <w:sz w:val="18"/>
          <w:szCs w:val="18"/>
        </w:rPr>
        <w:t xml:space="preserve"> ; </w:t>
      </w:r>
      <w:hyperlink r:id="rId14" w:history="1">
        <w:r w:rsidRPr="00710A0B">
          <w:rPr>
            <w:rStyle w:val="Hyperlink"/>
            <w:rFonts w:ascii="Arial" w:hAnsi="Arial" w:cs="Arial"/>
            <w:sz w:val="18"/>
            <w:szCs w:val="18"/>
            <w:shd w:val="clear" w:color="auto" w:fill="FFFFFF"/>
          </w:rPr>
          <w:t>www.leonievogels.nl</w:t>
        </w:r>
      </w:hyperlink>
    </w:p>
    <w:p w:rsidR="00B10980" w:rsidRPr="007A4886" w:rsidRDefault="00B10980" w:rsidP="00B10980">
      <w:pPr>
        <w:pStyle w:val="Kop1"/>
        <w:rPr>
          <w:rStyle w:val="Hyperlink"/>
          <w:color w:val="365F91" w:themeColor="accent1" w:themeShade="BF"/>
          <w:u w:val="none"/>
        </w:rPr>
      </w:pPr>
      <w:r w:rsidRPr="007A4886">
        <w:rPr>
          <w:rStyle w:val="Hyperlink"/>
          <w:color w:val="365F91" w:themeColor="accent1" w:themeShade="BF"/>
          <w:u w:val="none"/>
        </w:rPr>
        <w:t>Onderzoeker</w:t>
      </w:r>
    </w:p>
    <w:p w:rsidR="00B10980" w:rsidRDefault="00B10980" w:rsidP="003211CF">
      <w:pPr>
        <w:ind w:left="2832" w:hanging="2832"/>
        <w:contextualSpacing/>
        <w:jc w:val="both"/>
        <w:rPr>
          <w:rStyle w:val="Hyperlink"/>
          <w:rFonts w:ascii="Arial" w:hAnsi="Arial" w:cs="Arial"/>
          <w:b/>
          <w:color w:val="000000" w:themeColor="text1"/>
          <w:sz w:val="18"/>
          <w:szCs w:val="18"/>
          <w:u w:val="none"/>
          <w:shd w:val="clear" w:color="auto" w:fill="FFFFFF"/>
        </w:rPr>
      </w:pPr>
    </w:p>
    <w:p w:rsidR="003211CF" w:rsidRPr="003211CF" w:rsidRDefault="003211CF" w:rsidP="003211CF">
      <w:pPr>
        <w:ind w:left="2832" w:hanging="2832"/>
        <w:contextualSpacing/>
        <w:jc w:val="both"/>
        <w:rPr>
          <w:rStyle w:val="Hyperlink"/>
          <w:rFonts w:ascii="Arial" w:hAnsi="Arial" w:cs="Arial"/>
          <w:b/>
          <w:color w:val="000000" w:themeColor="text1"/>
          <w:sz w:val="18"/>
          <w:szCs w:val="18"/>
          <w:u w:val="none"/>
          <w:shd w:val="clear" w:color="auto" w:fill="FFFFFF"/>
        </w:rPr>
      </w:pPr>
      <w:r w:rsidRPr="003211CF">
        <w:rPr>
          <w:rStyle w:val="Hyperlink"/>
          <w:rFonts w:ascii="Arial" w:hAnsi="Arial" w:cs="Arial"/>
          <w:b/>
          <w:color w:val="000000" w:themeColor="text1"/>
          <w:sz w:val="18"/>
          <w:szCs w:val="18"/>
          <w:u w:val="none"/>
          <w:shd w:val="clear" w:color="auto" w:fill="FFFFFF"/>
        </w:rPr>
        <w:t xml:space="preserve">Drs. Emilie van de Wijer </w:t>
      </w:r>
      <w:r w:rsidRPr="003211CF">
        <w:rPr>
          <w:rStyle w:val="Hyperlink"/>
          <w:rFonts w:ascii="Arial" w:hAnsi="Arial" w:cs="Arial"/>
          <w:b/>
          <w:color w:val="000000" w:themeColor="text1"/>
          <w:sz w:val="18"/>
          <w:szCs w:val="18"/>
          <w:u w:val="none"/>
          <w:shd w:val="clear" w:color="auto" w:fill="FFFFFF"/>
        </w:rPr>
        <w:tab/>
        <w:t xml:space="preserve">Geestelijk begeleider, zingevingsconsulent, organisatiecriticus, medisch ethicus. </w:t>
      </w:r>
    </w:p>
    <w:p w:rsidR="006F2FE8" w:rsidRDefault="006F2FE8" w:rsidP="003211CF">
      <w:pPr>
        <w:contextualSpacing/>
        <w:jc w:val="both"/>
        <w:rPr>
          <w:rStyle w:val="Hyperlink"/>
          <w:rFonts w:ascii="Arial" w:hAnsi="Arial" w:cs="Arial"/>
          <w:color w:val="000000" w:themeColor="text1"/>
          <w:sz w:val="18"/>
          <w:szCs w:val="18"/>
          <w:u w:val="none"/>
          <w:shd w:val="clear" w:color="auto" w:fill="FFFFFF"/>
        </w:rPr>
      </w:pPr>
    </w:p>
    <w:p w:rsidR="003211CF" w:rsidRPr="003211CF" w:rsidRDefault="003211CF" w:rsidP="003211CF">
      <w:pPr>
        <w:contextualSpacing/>
        <w:jc w:val="both"/>
        <w:rPr>
          <w:rStyle w:val="Hyperlink"/>
          <w:rFonts w:ascii="Arial" w:hAnsi="Arial" w:cs="Arial"/>
          <w:color w:val="000000" w:themeColor="text1"/>
          <w:sz w:val="18"/>
          <w:szCs w:val="18"/>
          <w:u w:val="none"/>
          <w:shd w:val="clear" w:color="auto" w:fill="FFFFFF"/>
        </w:rPr>
      </w:pPr>
      <w:r w:rsidRPr="003211CF">
        <w:rPr>
          <w:rStyle w:val="Hyperlink"/>
          <w:rFonts w:ascii="Arial" w:hAnsi="Arial" w:cs="Arial"/>
          <w:color w:val="000000" w:themeColor="text1"/>
          <w:sz w:val="18"/>
          <w:szCs w:val="18"/>
          <w:u w:val="none"/>
          <w:shd w:val="clear" w:color="auto" w:fill="FFFFFF"/>
        </w:rPr>
        <w:t xml:space="preserve">‘In het contact met patiënten over de moeilijkste thema’s in het leven, worden artsen onvermijdelijk als mens geraakt. Ik geloof dat artsen hierin ondersteund kunnen worden. Omdat zij dit als mens verdienen en omdat dit nodig is om goede, op de patiënt aansluitende zorg te kunnen (blijven) bieden.’ </w:t>
      </w:r>
    </w:p>
    <w:p w:rsidR="006F2FE8" w:rsidRDefault="006F2FE8" w:rsidP="003211CF">
      <w:pPr>
        <w:contextualSpacing/>
        <w:jc w:val="both"/>
        <w:rPr>
          <w:rStyle w:val="Hyperlink"/>
          <w:rFonts w:ascii="Arial" w:hAnsi="Arial" w:cs="Arial"/>
          <w:color w:val="000000" w:themeColor="text1"/>
          <w:sz w:val="18"/>
          <w:szCs w:val="18"/>
          <w:u w:val="none"/>
          <w:shd w:val="clear" w:color="auto" w:fill="FFFFFF"/>
        </w:rPr>
      </w:pPr>
    </w:p>
    <w:p w:rsidR="00CD3C75" w:rsidRDefault="003211CF" w:rsidP="00CD3C75">
      <w:pPr>
        <w:contextualSpacing/>
        <w:jc w:val="both"/>
        <w:rPr>
          <w:rStyle w:val="Hyperlink"/>
          <w:rFonts w:ascii="Arial" w:hAnsi="Arial" w:cs="Arial"/>
          <w:color w:val="000000" w:themeColor="text1"/>
          <w:sz w:val="18"/>
          <w:szCs w:val="18"/>
          <w:u w:val="none"/>
          <w:shd w:val="clear" w:color="auto" w:fill="FFFFFF"/>
        </w:rPr>
      </w:pPr>
      <w:r w:rsidRPr="003211CF">
        <w:rPr>
          <w:rStyle w:val="Hyperlink"/>
          <w:rFonts w:ascii="Arial" w:hAnsi="Arial" w:cs="Arial"/>
          <w:color w:val="000000" w:themeColor="text1"/>
          <w:sz w:val="18"/>
          <w:szCs w:val="18"/>
          <w:u w:val="none"/>
          <w:shd w:val="clear" w:color="auto" w:fill="FFFFFF"/>
        </w:rPr>
        <w:t>+31 624304985</w:t>
      </w:r>
      <w:r>
        <w:rPr>
          <w:rStyle w:val="Hyperlink"/>
          <w:rFonts w:ascii="Arial" w:hAnsi="Arial" w:cs="Arial"/>
          <w:color w:val="000000" w:themeColor="text1"/>
          <w:sz w:val="18"/>
          <w:szCs w:val="18"/>
          <w:u w:val="none"/>
          <w:shd w:val="clear" w:color="auto" w:fill="FFFFFF"/>
        </w:rPr>
        <w:t xml:space="preserve"> </w:t>
      </w:r>
      <w:r w:rsidRPr="003211CF">
        <w:rPr>
          <w:rStyle w:val="Hyperlink"/>
          <w:rFonts w:ascii="Arial" w:hAnsi="Arial" w:cs="Arial"/>
          <w:color w:val="000000" w:themeColor="text1"/>
          <w:sz w:val="18"/>
          <w:szCs w:val="18"/>
          <w:u w:val="none"/>
          <w:shd w:val="clear" w:color="auto" w:fill="FFFFFF"/>
        </w:rPr>
        <w:t xml:space="preserve"> </w:t>
      </w:r>
      <w:hyperlink r:id="rId15" w:history="1">
        <w:r w:rsidR="00CD3C75" w:rsidRPr="00710A0B">
          <w:rPr>
            <w:rStyle w:val="Hyperlink"/>
            <w:rFonts w:ascii="Arial" w:hAnsi="Arial" w:cs="Arial"/>
            <w:sz w:val="18"/>
            <w:szCs w:val="18"/>
            <w:shd w:val="clear" w:color="auto" w:fill="FFFFFF"/>
          </w:rPr>
          <w:t>emilievandewijer@gmail.com</w:t>
        </w:r>
      </w:hyperlink>
      <w:r w:rsidR="00CD3C75">
        <w:rPr>
          <w:rStyle w:val="Hyperlink"/>
          <w:rFonts w:ascii="Arial" w:hAnsi="Arial" w:cs="Arial"/>
          <w:color w:val="000000" w:themeColor="text1"/>
          <w:sz w:val="18"/>
          <w:szCs w:val="18"/>
          <w:u w:val="none"/>
          <w:shd w:val="clear" w:color="auto" w:fill="FFFFFF"/>
        </w:rPr>
        <w:t xml:space="preserve">  </w:t>
      </w: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CD3C75">
      <w:pPr>
        <w:contextualSpacing/>
        <w:jc w:val="both"/>
        <w:rPr>
          <w:rStyle w:val="Hyperlink"/>
          <w:rFonts w:ascii="Arial" w:hAnsi="Arial" w:cs="Arial"/>
          <w:color w:val="000000" w:themeColor="text1"/>
          <w:sz w:val="18"/>
          <w:szCs w:val="18"/>
          <w:u w:val="none"/>
          <w:shd w:val="clear" w:color="auto" w:fill="FFFFFF"/>
        </w:rPr>
      </w:pPr>
    </w:p>
    <w:p w:rsidR="0055311B" w:rsidRDefault="0055311B" w:rsidP="0055311B">
      <w:pPr>
        <w:ind w:left="5664" w:firstLine="708"/>
        <w:contextualSpacing/>
        <w:jc w:val="both"/>
        <w:rPr>
          <w:rStyle w:val="Hyperlink"/>
          <w:rFonts w:ascii="Arial" w:hAnsi="Arial" w:cs="Arial"/>
          <w:color w:val="000000" w:themeColor="text1"/>
          <w:sz w:val="18"/>
          <w:szCs w:val="18"/>
          <w:u w:val="none"/>
          <w:shd w:val="clear" w:color="auto" w:fill="FFFFFF"/>
        </w:rPr>
      </w:pPr>
      <w:r>
        <w:rPr>
          <w:rStyle w:val="Hyperlink"/>
          <w:rFonts w:ascii="Arial" w:hAnsi="Arial" w:cs="Arial"/>
          <w:color w:val="000000" w:themeColor="text1"/>
          <w:sz w:val="18"/>
          <w:szCs w:val="18"/>
          <w:u w:val="none"/>
          <w:shd w:val="clear" w:color="auto" w:fill="FFFFFF"/>
        </w:rPr>
        <w:t xml:space="preserve">                                                   5</w:t>
      </w:r>
    </w:p>
    <w:p w:rsidR="00B10980" w:rsidRDefault="00B10980" w:rsidP="00B10980">
      <w:pPr>
        <w:pStyle w:val="Kop1"/>
      </w:pPr>
      <w:r>
        <w:t>Literatuur</w:t>
      </w:r>
    </w:p>
    <w:p w:rsidR="00B10980" w:rsidRDefault="00B10980" w:rsidP="00B10980">
      <w:pPr>
        <w:ind w:left="2832" w:hanging="2832"/>
        <w:contextualSpacing/>
        <w:jc w:val="both"/>
        <w:rPr>
          <w:rFonts w:ascii="Arial" w:hAnsi="Arial" w:cs="Arial"/>
          <w:sz w:val="18"/>
          <w:szCs w:val="18"/>
        </w:rPr>
      </w:pPr>
    </w:p>
    <w:p w:rsidR="00B10980" w:rsidRDefault="00B10980" w:rsidP="00B10980">
      <w:pPr>
        <w:ind w:left="2832" w:hanging="2832"/>
        <w:contextualSpacing/>
        <w:jc w:val="both"/>
        <w:rPr>
          <w:rFonts w:ascii="Arial" w:hAnsi="Arial" w:cs="Arial"/>
          <w:sz w:val="18"/>
          <w:szCs w:val="18"/>
        </w:rPr>
      </w:pPr>
      <w:r>
        <w:rPr>
          <w:rFonts w:ascii="Arial" w:hAnsi="Arial" w:cs="Arial"/>
          <w:sz w:val="18"/>
          <w:szCs w:val="18"/>
        </w:rPr>
        <w:t>Christa Anbeek</w:t>
      </w:r>
      <w:r>
        <w:rPr>
          <w:rFonts w:ascii="Arial" w:hAnsi="Arial" w:cs="Arial"/>
          <w:sz w:val="18"/>
          <w:szCs w:val="18"/>
        </w:rPr>
        <w:tab/>
        <w:t>Overlevingskunst. Leven met de dood van een dierbare, 2014.</w:t>
      </w:r>
    </w:p>
    <w:p w:rsidR="00B10980" w:rsidRDefault="00B10980" w:rsidP="00B10980">
      <w:pPr>
        <w:ind w:left="2832" w:hanging="2832"/>
        <w:contextualSpacing/>
        <w:jc w:val="both"/>
        <w:rPr>
          <w:rFonts w:ascii="Arial" w:hAnsi="Arial" w:cs="Arial"/>
          <w:sz w:val="18"/>
          <w:szCs w:val="18"/>
        </w:rPr>
      </w:pPr>
    </w:p>
    <w:p w:rsidR="00B10980" w:rsidRPr="00206A6B" w:rsidRDefault="00B10980" w:rsidP="00B10980">
      <w:pPr>
        <w:ind w:left="2832" w:hanging="2832"/>
        <w:contextualSpacing/>
        <w:jc w:val="both"/>
        <w:rPr>
          <w:sz w:val="18"/>
          <w:szCs w:val="18"/>
        </w:rPr>
      </w:pPr>
      <w:r>
        <w:rPr>
          <w:rFonts w:ascii="Arial" w:hAnsi="Arial" w:cs="Arial"/>
          <w:sz w:val="18"/>
          <w:szCs w:val="18"/>
        </w:rPr>
        <w:t>Booz &amp; Company</w:t>
      </w:r>
      <w:r w:rsidRPr="00E60B82">
        <w:rPr>
          <w:rFonts w:ascii="Arial" w:hAnsi="Arial" w:cs="Arial"/>
          <w:sz w:val="18"/>
          <w:szCs w:val="18"/>
        </w:rPr>
        <w:t xml:space="preserve"> </w:t>
      </w:r>
      <w:r w:rsidRPr="00E60B82">
        <w:rPr>
          <w:rFonts w:ascii="Arial" w:hAnsi="Arial" w:cs="Arial"/>
          <w:sz w:val="18"/>
          <w:szCs w:val="18"/>
        </w:rPr>
        <w:tab/>
      </w:r>
      <w:r>
        <w:rPr>
          <w:rFonts w:ascii="Arial" w:hAnsi="Arial" w:cs="Arial"/>
          <w:b/>
          <w:sz w:val="18"/>
          <w:szCs w:val="18"/>
        </w:rPr>
        <w:t xml:space="preserve">Kwaliteit als medicijn, aanpak voor betere zorg en lagere kosten. </w:t>
      </w:r>
      <w:r>
        <w:rPr>
          <w:rFonts w:ascii="Arial" w:hAnsi="Arial" w:cs="Arial"/>
          <w:sz w:val="18"/>
          <w:szCs w:val="18"/>
        </w:rPr>
        <w:t>2012</w:t>
      </w:r>
    </w:p>
    <w:p w:rsidR="00B10980" w:rsidRPr="009C32A8" w:rsidRDefault="00B10980" w:rsidP="00B10980">
      <w:pPr>
        <w:jc w:val="both"/>
        <w:rPr>
          <w:b/>
          <w:sz w:val="18"/>
          <w:szCs w:val="18"/>
        </w:rPr>
      </w:pPr>
    </w:p>
    <w:p w:rsidR="00B10980" w:rsidRPr="00E60B82" w:rsidRDefault="00B10980" w:rsidP="00B10980">
      <w:pPr>
        <w:ind w:left="2832" w:hanging="2832"/>
        <w:contextualSpacing/>
        <w:jc w:val="both"/>
        <w:rPr>
          <w:rFonts w:ascii="Arial" w:hAnsi="Arial" w:cs="Arial"/>
          <w:sz w:val="18"/>
          <w:szCs w:val="18"/>
        </w:rPr>
      </w:pPr>
      <w:r w:rsidRPr="00E60B82">
        <w:rPr>
          <w:rFonts w:ascii="Arial" w:hAnsi="Arial" w:cs="Arial"/>
          <w:sz w:val="18"/>
          <w:szCs w:val="18"/>
        </w:rPr>
        <w:t xml:space="preserve">Hans van den Bosch </w:t>
      </w:r>
      <w:r w:rsidRPr="00E60B82">
        <w:rPr>
          <w:rFonts w:ascii="Arial" w:hAnsi="Arial" w:cs="Arial"/>
          <w:sz w:val="18"/>
          <w:szCs w:val="18"/>
        </w:rPr>
        <w:tab/>
      </w:r>
      <w:r w:rsidRPr="00E60B82">
        <w:rPr>
          <w:rFonts w:ascii="Arial" w:hAnsi="Arial" w:cs="Arial"/>
          <w:b/>
          <w:sz w:val="18"/>
          <w:szCs w:val="18"/>
        </w:rPr>
        <w:t xml:space="preserve">Elke dag is er een, maar kwaliteit is voorwaarde. </w:t>
      </w:r>
      <w:r w:rsidRPr="00E60B82">
        <w:rPr>
          <w:rFonts w:ascii="Arial" w:hAnsi="Arial" w:cs="Arial"/>
          <w:sz w:val="18"/>
          <w:szCs w:val="18"/>
        </w:rPr>
        <w:t>Medisch Contact, jaargang 2014, nummer 26,1318-1319</w:t>
      </w:r>
    </w:p>
    <w:p w:rsidR="00B10980" w:rsidRPr="00E60B82" w:rsidRDefault="00B10980" w:rsidP="00B10980">
      <w:pPr>
        <w:ind w:left="2832" w:hanging="2832"/>
        <w:contextualSpacing/>
        <w:jc w:val="both"/>
        <w:rPr>
          <w:rFonts w:ascii="Arial" w:hAnsi="Arial" w:cs="Arial"/>
          <w:b/>
          <w:sz w:val="18"/>
          <w:szCs w:val="18"/>
        </w:rPr>
      </w:pPr>
    </w:p>
    <w:p w:rsidR="00B10980" w:rsidRPr="00E60B82" w:rsidRDefault="00B10980" w:rsidP="00B10980">
      <w:pPr>
        <w:ind w:left="2832" w:hanging="2832"/>
        <w:contextualSpacing/>
        <w:jc w:val="both"/>
        <w:rPr>
          <w:rFonts w:ascii="Arial" w:hAnsi="Arial" w:cs="Arial"/>
          <w:sz w:val="18"/>
          <w:szCs w:val="18"/>
        </w:rPr>
      </w:pPr>
      <w:r w:rsidRPr="00E60B82">
        <w:rPr>
          <w:rFonts w:ascii="Arial" w:hAnsi="Arial" w:cs="Arial"/>
          <w:sz w:val="18"/>
          <w:szCs w:val="18"/>
        </w:rPr>
        <w:t>Wim Brand</w:t>
      </w:r>
      <w:r>
        <w:rPr>
          <w:rFonts w:ascii="Arial" w:hAnsi="Arial" w:cs="Arial"/>
          <w:sz w:val="18"/>
          <w:szCs w:val="18"/>
        </w:rPr>
        <w:t>s</w:t>
      </w:r>
      <w:r w:rsidRPr="00E60B82">
        <w:rPr>
          <w:rFonts w:ascii="Arial" w:hAnsi="Arial" w:cs="Arial"/>
          <w:b/>
          <w:sz w:val="18"/>
          <w:szCs w:val="18"/>
        </w:rPr>
        <w:tab/>
        <w:t>Sterven is doodeenvoudig. Iedereen kan het. Wim Brands in gesprek met  René Gude</w:t>
      </w:r>
      <w:r w:rsidRPr="00E60B82">
        <w:rPr>
          <w:rFonts w:ascii="Arial" w:hAnsi="Arial" w:cs="Arial"/>
          <w:sz w:val="18"/>
          <w:szCs w:val="18"/>
        </w:rPr>
        <w:t>. 2014, ISVW</w:t>
      </w:r>
    </w:p>
    <w:p w:rsidR="00B10980" w:rsidRPr="00E60B82" w:rsidRDefault="00B10980" w:rsidP="00B10980">
      <w:pPr>
        <w:ind w:left="2832" w:hanging="2832"/>
        <w:contextualSpacing/>
        <w:jc w:val="both"/>
        <w:rPr>
          <w:rFonts w:ascii="Arial" w:hAnsi="Arial" w:cs="Arial"/>
          <w:sz w:val="18"/>
          <w:szCs w:val="18"/>
        </w:rPr>
      </w:pPr>
    </w:p>
    <w:p w:rsidR="00B10980" w:rsidRPr="00E60B82" w:rsidRDefault="00B10980" w:rsidP="00B10980">
      <w:pPr>
        <w:ind w:left="2832" w:hanging="2832"/>
        <w:contextualSpacing/>
        <w:jc w:val="both"/>
        <w:rPr>
          <w:rFonts w:ascii="Arial" w:hAnsi="Arial" w:cs="Arial"/>
          <w:sz w:val="18"/>
          <w:szCs w:val="18"/>
        </w:rPr>
      </w:pPr>
      <w:r w:rsidRPr="00E60B82">
        <w:rPr>
          <w:rFonts w:ascii="Arial" w:hAnsi="Arial" w:cs="Arial"/>
          <w:sz w:val="18"/>
          <w:szCs w:val="18"/>
        </w:rPr>
        <w:t>Gijsbert van Es</w:t>
      </w:r>
      <w:r w:rsidRPr="00E60B82">
        <w:rPr>
          <w:rFonts w:ascii="Arial" w:hAnsi="Arial" w:cs="Arial"/>
          <w:sz w:val="18"/>
          <w:szCs w:val="18"/>
        </w:rPr>
        <w:tab/>
      </w:r>
      <w:r w:rsidRPr="00E60B82">
        <w:rPr>
          <w:rFonts w:ascii="Arial" w:hAnsi="Arial" w:cs="Arial"/>
          <w:b/>
          <w:sz w:val="18"/>
          <w:szCs w:val="18"/>
        </w:rPr>
        <w:t>Het laatste woord. De kunst van leven met de dood</w:t>
      </w:r>
      <w:r w:rsidRPr="00E60B82">
        <w:rPr>
          <w:rFonts w:ascii="Arial" w:hAnsi="Arial" w:cs="Arial"/>
          <w:sz w:val="18"/>
          <w:szCs w:val="18"/>
        </w:rPr>
        <w:t>. 2013</w:t>
      </w:r>
    </w:p>
    <w:p w:rsidR="00B10980" w:rsidRPr="00E60B82" w:rsidRDefault="00B10980" w:rsidP="00B10980">
      <w:pPr>
        <w:ind w:left="2832" w:hanging="2832"/>
        <w:contextualSpacing/>
        <w:jc w:val="both"/>
        <w:rPr>
          <w:rFonts w:ascii="Arial" w:hAnsi="Arial" w:cs="Arial"/>
          <w:sz w:val="18"/>
          <w:szCs w:val="18"/>
        </w:rPr>
      </w:pPr>
    </w:p>
    <w:p w:rsidR="00B10980" w:rsidRPr="00E60B82" w:rsidRDefault="00B10980" w:rsidP="00B10980">
      <w:pPr>
        <w:ind w:left="2832" w:hanging="2832"/>
        <w:contextualSpacing/>
        <w:jc w:val="both"/>
        <w:rPr>
          <w:rFonts w:ascii="Arial" w:hAnsi="Arial" w:cs="Arial"/>
          <w:sz w:val="18"/>
          <w:szCs w:val="18"/>
          <w:lang w:val="en-GB"/>
        </w:rPr>
      </w:pPr>
      <w:r w:rsidRPr="00E60B82">
        <w:rPr>
          <w:rFonts w:ascii="Arial" w:hAnsi="Arial" w:cs="Arial"/>
          <w:sz w:val="18"/>
          <w:szCs w:val="18"/>
        </w:rPr>
        <w:t>Jacinta van Harteveld</w:t>
      </w:r>
      <w:r w:rsidRPr="00E60B82">
        <w:rPr>
          <w:rFonts w:ascii="Arial" w:hAnsi="Arial" w:cs="Arial"/>
          <w:sz w:val="18"/>
          <w:szCs w:val="18"/>
        </w:rPr>
        <w:tab/>
      </w:r>
      <w:r w:rsidRPr="00E60B82">
        <w:rPr>
          <w:rFonts w:ascii="Arial" w:hAnsi="Arial" w:cs="Arial"/>
          <w:b/>
          <w:sz w:val="18"/>
          <w:szCs w:val="18"/>
        </w:rPr>
        <w:t>Leven in het zicht van de dood</w:t>
      </w:r>
      <w:r w:rsidRPr="00E60B82">
        <w:rPr>
          <w:rFonts w:ascii="Arial" w:hAnsi="Arial" w:cs="Arial"/>
          <w:sz w:val="18"/>
          <w:szCs w:val="18"/>
        </w:rPr>
        <w:t>. (A</w:t>
      </w:r>
      <w:r>
        <w:rPr>
          <w:rFonts w:ascii="Arial" w:hAnsi="Arial" w:cs="Arial"/>
          <w:sz w:val="18"/>
          <w:szCs w:val="18"/>
        </w:rPr>
        <w:t>l</w:t>
      </w:r>
      <w:r w:rsidRPr="00E60B82">
        <w:rPr>
          <w:rFonts w:ascii="Arial" w:hAnsi="Arial" w:cs="Arial"/>
          <w:sz w:val="18"/>
          <w:szCs w:val="18"/>
        </w:rPr>
        <w:t xml:space="preserve">s iemand van wie je houdt sterft). </w:t>
      </w:r>
      <w:r w:rsidRPr="00E60B82">
        <w:rPr>
          <w:rFonts w:ascii="Arial" w:hAnsi="Arial" w:cs="Arial"/>
          <w:sz w:val="18"/>
          <w:szCs w:val="18"/>
          <w:lang w:val="en-GB"/>
        </w:rPr>
        <w:t>Hospice Issoria, Leiden</w:t>
      </w:r>
    </w:p>
    <w:p w:rsidR="00B10980" w:rsidRPr="00E60B82" w:rsidRDefault="00B10980" w:rsidP="00B10980">
      <w:pPr>
        <w:ind w:left="2832" w:hanging="2832"/>
        <w:contextualSpacing/>
        <w:jc w:val="both"/>
        <w:rPr>
          <w:rFonts w:ascii="Arial" w:hAnsi="Arial" w:cs="Arial"/>
          <w:sz w:val="18"/>
          <w:szCs w:val="18"/>
          <w:lang w:val="en-GB"/>
        </w:rPr>
      </w:pPr>
    </w:p>
    <w:p w:rsidR="00B10980" w:rsidRPr="00E60B82" w:rsidRDefault="00B10980" w:rsidP="00B10980">
      <w:pPr>
        <w:contextualSpacing/>
        <w:jc w:val="both"/>
        <w:rPr>
          <w:rFonts w:ascii="Arial" w:hAnsi="Arial" w:cs="Arial"/>
          <w:sz w:val="18"/>
          <w:szCs w:val="18"/>
          <w:lang w:val="en-GB"/>
        </w:rPr>
      </w:pPr>
      <w:r w:rsidRPr="00E60B82">
        <w:rPr>
          <w:rFonts w:ascii="Arial" w:hAnsi="Arial" w:cs="Arial"/>
          <w:sz w:val="18"/>
          <w:szCs w:val="18"/>
          <w:lang w:val="en-GB"/>
        </w:rPr>
        <w:t>Bert Keizer</w:t>
      </w:r>
      <w:r w:rsidRPr="00E60B82">
        <w:rPr>
          <w:rFonts w:ascii="Arial" w:hAnsi="Arial" w:cs="Arial"/>
          <w:sz w:val="18"/>
          <w:szCs w:val="18"/>
          <w:lang w:val="en-GB"/>
        </w:rPr>
        <w:tab/>
      </w:r>
      <w:r w:rsidRPr="00E60B82">
        <w:rPr>
          <w:rFonts w:ascii="Arial" w:hAnsi="Arial" w:cs="Arial"/>
          <w:sz w:val="18"/>
          <w:szCs w:val="18"/>
          <w:lang w:val="en-GB"/>
        </w:rPr>
        <w:tab/>
      </w:r>
      <w:r w:rsidRPr="00E60B82">
        <w:rPr>
          <w:rFonts w:ascii="Arial" w:hAnsi="Arial" w:cs="Arial"/>
          <w:sz w:val="18"/>
          <w:szCs w:val="18"/>
          <w:lang w:val="en-GB"/>
        </w:rPr>
        <w:tab/>
      </w:r>
      <w:r w:rsidRPr="00E60B82">
        <w:rPr>
          <w:rFonts w:ascii="Arial" w:hAnsi="Arial" w:cs="Arial"/>
          <w:b/>
          <w:sz w:val="18"/>
          <w:szCs w:val="18"/>
          <w:lang w:val="en-GB"/>
        </w:rPr>
        <w:t>Tumult bij de uitgang</w:t>
      </w:r>
      <w:r w:rsidRPr="00E60B82">
        <w:rPr>
          <w:rFonts w:ascii="Arial" w:hAnsi="Arial" w:cs="Arial"/>
          <w:sz w:val="18"/>
          <w:szCs w:val="18"/>
          <w:lang w:val="en-GB"/>
        </w:rPr>
        <w:t>, 2013</w:t>
      </w:r>
    </w:p>
    <w:p w:rsidR="00B10980" w:rsidRPr="00E60B82" w:rsidRDefault="00B10980" w:rsidP="00B10980">
      <w:pPr>
        <w:contextualSpacing/>
        <w:jc w:val="both"/>
        <w:rPr>
          <w:rFonts w:ascii="Arial" w:hAnsi="Arial" w:cs="Arial"/>
          <w:sz w:val="18"/>
          <w:szCs w:val="18"/>
          <w:lang w:val="en-GB"/>
        </w:rPr>
      </w:pPr>
    </w:p>
    <w:p w:rsidR="00B10980" w:rsidRDefault="00B10980" w:rsidP="00B10980">
      <w:pPr>
        <w:ind w:left="2832" w:hanging="2832"/>
        <w:contextualSpacing/>
        <w:jc w:val="both"/>
        <w:rPr>
          <w:rFonts w:ascii="Arial" w:hAnsi="Arial" w:cs="Arial"/>
          <w:sz w:val="18"/>
          <w:szCs w:val="18"/>
          <w:shd w:val="clear" w:color="auto" w:fill="FFFFFF"/>
        </w:rPr>
      </w:pPr>
      <w:r w:rsidRPr="00E60B82">
        <w:rPr>
          <w:rFonts w:ascii="Arial" w:hAnsi="Arial" w:cs="Arial"/>
          <w:sz w:val="18"/>
          <w:szCs w:val="18"/>
          <w:shd w:val="clear" w:color="auto" w:fill="FFFFFF"/>
          <w:lang w:val="en-GB"/>
        </w:rPr>
        <w:t>Nelleke Koedoot</w:t>
      </w:r>
      <w:r w:rsidRPr="00E60B82">
        <w:rPr>
          <w:rFonts w:ascii="Arial" w:hAnsi="Arial" w:cs="Arial"/>
          <w:sz w:val="18"/>
          <w:szCs w:val="18"/>
          <w:shd w:val="clear" w:color="auto" w:fill="FFFFFF"/>
          <w:lang w:val="en-GB"/>
        </w:rPr>
        <w:tab/>
      </w:r>
      <w:r w:rsidRPr="00E60B82">
        <w:rPr>
          <w:rFonts w:ascii="Arial" w:hAnsi="Arial" w:cs="Arial"/>
          <w:b/>
          <w:sz w:val="18"/>
          <w:szCs w:val="18"/>
          <w:shd w:val="clear" w:color="auto" w:fill="FFFFFF"/>
          <w:lang w:val="en-GB"/>
        </w:rPr>
        <w:t>'</w:t>
      </w:r>
      <w:proofErr w:type="gramStart"/>
      <w:r w:rsidRPr="00E60B82">
        <w:rPr>
          <w:rFonts w:ascii="Arial" w:hAnsi="Arial" w:cs="Arial"/>
          <w:b/>
          <w:sz w:val="18"/>
          <w:szCs w:val="18"/>
          <w:shd w:val="clear" w:color="auto" w:fill="FFFFFF"/>
          <w:lang w:val="en-GB"/>
        </w:rPr>
        <w:t>Against</w:t>
      </w:r>
      <w:proofErr w:type="gramEnd"/>
      <w:r w:rsidRPr="00E60B82">
        <w:rPr>
          <w:rFonts w:ascii="Arial" w:hAnsi="Arial" w:cs="Arial"/>
          <w:b/>
          <w:sz w:val="18"/>
          <w:szCs w:val="18"/>
          <w:shd w:val="clear" w:color="auto" w:fill="FFFFFF"/>
          <w:lang w:val="en-GB"/>
        </w:rPr>
        <w:t xml:space="preserve"> a sea of troubles. Choosing between palliative chemotherapy and watchful waiting</w:t>
      </w:r>
      <w:r w:rsidRPr="00E60B82">
        <w:rPr>
          <w:rFonts w:ascii="Arial" w:hAnsi="Arial" w:cs="Arial"/>
          <w:sz w:val="18"/>
          <w:szCs w:val="18"/>
          <w:shd w:val="clear" w:color="auto" w:fill="FFFFFF"/>
          <w:lang w:val="en-GB"/>
        </w:rPr>
        <w:t xml:space="preserve">'. </w:t>
      </w:r>
      <w:r w:rsidRPr="00E60B82">
        <w:rPr>
          <w:rFonts w:ascii="Arial" w:hAnsi="Arial" w:cs="Arial"/>
          <w:sz w:val="18"/>
          <w:szCs w:val="18"/>
          <w:shd w:val="clear" w:color="auto" w:fill="FFFFFF"/>
        </w:rPr>
        <w:t xml:space="preserve">Promotie september 2003, Universiteit van Amsterdam. (zie ook: </w:t>
      </w:r>
      <w:hyperlink r:id="rId16" w:history="1">
        <w:r w:rsidRPr="00E60B82">
          <w:rPr>
            <w:rStyle w:val="Hyperlink"/>
            <w:rFonts w:ascii="Arial" w:hAnsi="Arial" w:cs="Arial"/>
            <w:sz w:val="18"/>
            <w:szCs w:val="18"/>
            <w:shd w:val="clear" w:color="auto" w:fill="FFFFFF"/>
          </w:rPr>
          <w:t>http://www.dood.nl/showit.php3?cid=285</w:t>
        </w:r>
      </w:hyperlink>
      <w:r w:rsidRPr="00E60B82">
        <w:rPr>
          <w:rFonts w:ascii="Arial" w:hAnsi="Arial" w:cs="Arial"/>
          <w:sz w:val="18"/>
          <w:szCs w:val="18"/>
          <w:shd w:val="clear" w:color="auto" w:fill="FFFFFF"/>
        </w:rPr>
        <w:t xml:space="preserve"> )</w:t>
      </w:r>
    </w:p>
    <w:p w:rsidR="00B10980" w:rsidRPr="00E60B82" w:rsidRDefault="00B10980" w:rsidP="00B10980">
      <w:pPr>
        <w:jc w:val="both"/>
        <w:rPr>
          <w:rFonts w:ascii="Arial" w:hAnsi="Arial" w:cs="Arial"/>
          <w:sz w:val="18"/>
          <w:szCs w:val="18"/>
        </w:rPr>
      </w:pPr>
    </w:p>
    <w:p w:rsidR="00B10980" w:rsidRPr="004C6EC6" w:rsidRDefault="00B10980" w:rsidP="00B10980">
      <w:pPr>
        <w:ind w:left="2832" w:hanging="2832"/>
        <w:contextualSpacing/>
        <w:rPr>
          <w:rFonts w:ascii="Arial" w:hAnsi="Arial" w:cs="Arial"/>
          <w:sz w:val="18"/>
          <w:szCs w:val="18"/>
        </w:rPr>
      </w:pPr>
      <w:r>
        <w:rPr>
          <w:rFonts w:ascii="Arial" w:hAnsi="Arial" w:cs="Arial"/>
          <w:sz w:val="18"/>
          <w:szCs w:val="18"/>
        </w:rPr>
        <w:t>KNMG</w:t>
      </w:r>
      <w:r w:rsidRPr="00E60B82">
        <w:rPr>
          <w:rFonts w:ascii="Arial" w:hAnsi="Arial" w:cs="Arial"/>
          <w:b/>
          <w:sz w:val="18"/>
          <w:szCs w:val="18"/>
        </w:rPr>
        <w:tab/>
      </w:r>
      <w:r>
        <w:rPr>
          <w:rFonts w:ascii="Arial" w:hAnsi="Arial" w:cs="Arial"/>
          <w:b/>
          <w:sz w:val="18"/>
          <w:szCs w:val="18"/>
        </w:rPr>
        <w:t xml:space="preserve">Niet alles wat kan, hoeft, </w:t>
      </w:r>
      <w:r w:rsidRPr="004C6EC6">
        <w:rPr>
          <w:rFonts w:ascii="Arial" w:hAnsi="Arial" w:cs="Arial"/>
          <w:sz w:val="18"/>
          <w:szCs w:val="18"/>
        </w:rPr>
        <w:t xml:space="preserve">Passende zorg in de laatste levensfase, Stuurgroep Passende zorg in de laatste levensfase, 2015 </w:t>
      </w:r>
    </w:p>
    <w:p w:rsidR="00B10980" w:rsidRDefault="00B10980" w:rsidP="00B10980">
      <w:pPr>
        <w:ind w:left="2829" w:hanging="2829"/>
        <w:contextualSpacing/>
        <w:jc w:val="both"/>
        <w:rPr>
          <w:rFonts w:ascii="Arial" w:hAnsi="Arial" w:cs="Arial"/>
          <w:sz w:val="18"/>
          <w:szCs w:val="18"/>
        </w:rPr>
      </w:pPr>
    </w:p>
    <w:p w:rsidR="00B10980" w:rsidRPr="004E65C6" w:rsidRDefault="00B10980" w:rsidP="00B10980">
      <w:pPr>
        <w:ind w:left="2832" w:hanging="2832"/>
        <w:contextualSpacing/>
        <w:rPr>
          <w:rFonts w:ascii="Arial" w:hAnsi="Arial" w:cs="Arial"/>
          <w:bCs/>
          <w:sz w:val="18"/>
          <w:szCs w:val="18"/>
        </w:rPr>
      </w:pPr>
      <w:r w:rsidRPr="004E65C6">
        <w:rPr>
          <w:rFonts w:ascii="Arial" w:hAnsi="Arial" w:cs="Arial"/>
          <w:sz w:val="18"/>
          <w:szCs w:val="18"/>
        </w:rPr>
        <w:t>KNMG</w:t>
      </w:r>
      <w:r w:rsidRPr="004E65C6">
        <w:rPr>
          <w:rFonts w:ascii="Arial" w:hAnsi="Arial" w:cs="Arial"/>
          <w:sz w:val="18"/>
          <w:szCs w:val="18"/>
        </w:rPr>
        <w:tab/>
      </w:r>
      <w:r w:rsidRPr="004E65C6">
        <w:rPr>
          <w:rFonts w:ascii="Arial" w:hAnsi="Arial" w:cs="Arial"/>
          <w:b/>
          <w:sz w:val="18"/>
          <w:szCs w:val="18"/>
        </w:rPr>
        <w:t>Tijdig Spreken over het Levenseinde</w:t>
      </w:r>
      <w:r w:rsidRPr="004E65C6">
        <w:rPr>
          <w:rFonts w:ascii="Arial" w:hAnsi="Arial" w:cs="Arial"/>
          <w:sz w:val="18"/>
          <w:szCs w:val="18"/>
        </w:rPr>
        <w:t>, 2012</w:t>
      </w:r>
    </w:p>
    <w:p w:rsidR="00B10980" w:rsidRPr="00E60B82" w:rsidRDefault="00B10980" w:rsidP="00B10980">
      <w:pPr>
        <w:ind w:left="2829" w:hanging="2829"/>
        <w:contextualSpacing/>
        <w:jc w:val="both"/>
        <w:rPr>
          <w:rFonts w:ascii="Arial" w:hAnsi="Arial" w:cs="Arial"/>
          <w:sz w:val="18"/>
          <w:szCs w:val="18"/>
        </w:rPr>
      </w:pPr>
    </w:p>
    <w:p w:rsidR="00B10980" w:rsidRPr="00E60B82" w:rsidRDefault="00B10980" w:rsidP="00B10980">
      <w:pPr>
        <w:ind w:left="2829" w:hanging="2829"/>
        <w:contextualSpacing/>
        <w:jc w:val="both"/>
        <w:rPr>
          <w:rFonts w:ascii="Arial" w:hAnsi="Arial" w:cs="Arial"/>
          <w:sz w:val="18"/>
          <w:szCs w:val="18"/>
        </w:rPr>
      </w:pPr>
      <w:r w:rsidRPr="00E60B82">
        <w:rPr>
          <w:rFonts w:ascii="Arial" w:hAnsi="Arial" w:cs="Arial"/>
          <w:sz w:val="18"/>
          <w:szCs w:val="18"/>
        </w:rPr>
        <w:t xml:space="preserve">Albert de Lange. </w:t>
      </w:r>
      <w:r w:rsidRPr="00E60B82">
        <w:rPr>
          <w:rFonts w:ascii="Arial" w:hAnsi="Arial" w:cs="Arial"/>
          <w:sz w:val="18"/>
          <w:szCs w:val="18"/>
        </w:rPr>
        <w:tab/>
      </w:r>
      <w:r w:rsidRPr="00E60B82">
        <w:rPr>
          <w:rFonts w:ascii="Arial" w:hAnsi="Arial" w:cs="Arial"/>
          <w:sz w:val="18"/>
          <w:szCs w:val="18"/>
        </w:rPr>
        <w:tab/>
      </w:r>
      <w:r w:rsidRPr="00E60B82">
        <w:rPr>
          <w:rFonts w:ascii="Arial" w:hAnsi="Arial" w:cs="Arial"/>
          <w:b/>
          <w:sz w:val="18"/>
          <w:szCs w:val="18"/>
        </w:rPr>
        <w:t>Deadline.</w:t>
      </w:r>
      <w:r w:rsidRPr="00E60B82">
        <w:rPr>
          <w:rFonts w:ascii="Arial" w:hAnsi="Arial" w:cs="Arial"/>
          <w:sz w:val="18"/>
          <w:szCs w:val="18"/>
        </w:rPr>
        <w:t xml:space="preserve"> Column in Het Parool, woensdag en zaterdag, sinds oktober 2014 </w:t>
      </w:r>
      <w:hyperlink r:id="rId17" w:history="1">
        <w:r w:rsidRPr="00E60B82">
          <w:rPr>
            <w:rStyle w:val="Hyperlink"/>
            <w:rFonts w:ascii="Arial" w:hAnsi="Arial" w:cs="Arial"/>
            <w:sz w:val="18"/>
            <w:szCs w:val="18"/>
          </w:rPr>
          <w:t>http://www.parool.nl/parool/nl/32762/ALBERT-DE-LANGE/index.dhtml</w:t>
        </w:r>
      </w:hyperlink>
    </w:p>
    <w:p w:rsidR="00B10980" w:rsidRPr="00E60B82" w:rsidRDefault="00B10980" w:rsidP="00B10980">
      <w:pPr>
        <w:ind w:left="2829" w:hanging="2829"/>
        <w:contextualSpacing/>
        <w:jc w:val="both"/>
        <w:rPr>
          <w:rFonts w:ascii="Arial" w:hAnsi="Arial" w:cs="Arial"/>
          <w:sz w:val="18"/>
          <w:szCs w:val="18"/>
        </w:rPr>
      </w:pPr>
    </w:p>
    <w:p w:rsidR="00B10980" w:rsidRPr="00E60B82" w:rsidRDefault="00B10980" w:rsidP="00B10980">
      <w:pPr>
        <w:ind w:left="2832" w:hanging="2832"/>
        <w:contextualSpacing/>
        <w:jc w:val="both"/>
        <w:rPr>
          <w:rFonts w:ascii="Arial" w:hAnsi="Arial" w:cs="Arial"/>
          <w:sz w:val="18"/>
          <w:szCs w:val="18"/>
        </w:rPr>
      </w:pPr>
      <w:r w:rsidRPr="00E60B82">
        <w:rPr>
          <w:rFonts w:ascii="Arial" w:hAnsi="Arial" w:cs="Arial"/>
          <w:sz w:val="18"/>
          <w:szCs w:val="18"/>
        </w:rPr>
        <w:t>Annemiek Leclaire</w:t>
      </w:r>
      <w:r w:rsidRPr="00E60B82">
        <w:rPr>
          <w:rFonts w:ascii="Arial" w:hAnsi="Arial" w:cs="Arial"/>
          <w:sz w:val="18"/>
          <w:szCs w:val="18"/>
        </w:rPr>
        <w:tab/>
      </w:r>
      <w:r w:rsidRPr="00E60B82">
        <w:rPr>
          <w:rFonts w:ascii="Arial" w:hAnsi="Arial" w:cs="Arial"/>
          <w:b/>
          <w:sz w:val="18"/>
          <w:szCs w:val="18"/>
        </w:rPr>
        <w:t xml:space="preserve">Doodgaan is geen feestje. </w:t>
      </w:r>
      <w:r w:rsidRPr="00E60B82">
        <w:rPr>
          <w:rFonts w:ascii="Arial" w:hAnsi="Arial" w:cs="Arial"/>
          <w:sz w:val="18"/>
          <w:szCs w:val="18"/>
        </w:rPr>
        <w:t>Vrij Nederland 7 augustus 2012</w:t>
      </w:r>
    </w:p>
    <w:p w:rsidR="00B10980" w:rsidRDefault="00B10980" w:rsidP="00B10980">
      <w:pPr>
        <w:widowControl w:val="0"/>
        <w:autoSpaceDE w:val="0"/>
        <w:autoSpaceDN w:val="0"/>
        <w:adjustRightInd w:val="0"/>
        <w:spacing w:after="240"/>
        <w:contextualSpacing/>
        <w:jc w:val="both"/>
        <w:rPr>
          <w:rFonts w:ascii="Arial" w:hAnsi="Arial" w:cs="Arial"/>
          <w:sz w:val="18"/>
          <w:szCs w:val="18"/>
        </w:rPr>
      </w:pPr>
    </w:p>
    <w:p w:rsidR="00B10980" w:rsidRDefault="00B10980" w:rsidP="00B10980">
      <w:pPr>
        <w:contextualSpacing/>
        <w:jc w:val="both"/>
        <w:rPr>
          <w:rFonts w:ascii="Arial" w:hAnsi="Arial" w:cs="Arial"/>
          <w:sz w:val="18"/>
          <w:szCs w:val="18"/>
        </w:rPr>
      </w:pPr>
    </w:p>
    <w:p w:rsidR="00B10980" w:rsidRDefault="00B10980" w:rsidP="00B10980">
      <w:pPr>
        <w:contextualSpacing/>
        <w:jc w:val="both"/>
        <w:rPr>
          <w:rFonts w:ascii="Arial" w:hAnsi="Arial" w:cs="Arial"/>
          <w:sz w:val="18"/>
          <w:szCs w:val="18"/>
        </w:rPr>
      </w:pPr>
      <w:r>
        <w:rPr>
          <w:rFonts w:ascii="Arial" w:hAnsi="Arial" w:cs="Arial"/>
          <w:sz w:val="18"/>
          <w:szCs w:val="18"/>
        </w:rPr>
        <w:t>Malika Sevil</w:t>
      </w:r>
      <w:r>
        <w:rPr>
          <w:rFonts w:ascii="Arial" w:hAnsi="Arial" w:cs="Arial"/>
          <w:sz w:val="18"/>
          <w:szCs w:val="18"/>
        </w:rPr>
        <w:tab/>
      </w:r>
      <w:r>
        <w:rPr>
          <w:rFonts w:ascii="Arial" w:hAnsi="Arial" w:cs="Arial"/>
          <w:sz w:val="18"/>
          <w:szCs w:val="18"/>
        </w:rPr>
        <w:tab/>
      </w:r>
      <w:r>
        <w:rPr>
          <w:rFonts w:ascii="Arial" w:hAnsi="Arial" w:cs="Arial"/>
          <w:sz w:val="18"/>
          <w:szCs w:val="18"/>
        </w:rPr>
        <w:tab/>
        <w:t>De moed om niet meer te vechten. Het Parool, 21 maart 2015</w:t>
      </w:r>
    </w:p>
    <w:p w:rsidR="00B10980" w:rsidRDefault="00B10980" w:rsidP="00B10980">
      <w:pPr>
        <w:contextualSpacing/>
        <w:jc w:val="both"/>
        <w:rPr>
          <w:rFonts w:ascii="Arial" w:hAnsi="Arial" w:cs="Arial"/>
          <w:sz w:val="18"/>
          <w:szCs w:val="18"/>
        </w:rPr>
      </w:pPr>
    </w:p>
    <w:p w:rsidR="00B10980" w:rsidRDefault="00B10980" w:rsidP="00B10980">
      <w:pPr>
        <w:ind w:left="2832" w:hanging="2832"/>
        <w:contextualSpacing/>
        <w:jc w:val="both"/>
        <w:rPr>
          <w:rFonts w:ascii="Arial" w:hAnsi="Arial" w:cs="Arial"/>
          <w:sz w:val="18"/>
          <w:szCs w:val="18"/>
        </w:rPr>
      </w:pPr>
      <w:r>
        <w:rPr>
          <w:rFonts w:ascii="Arial" w:hAnsi="Arial" w:cs="Arial"/>
          <w:sz w:val="18"/>
          <w:szCs w:val="18"/>
        </w:rPr>
        <w:t>Malika Sevil</w:t>
      </w:r>
      <w:r>
        <w:rPr>
          <w:rFonts w:ascii="Arial" w:hAnsi="Arial" w:cs="Arial"/>
          <w:sz w:val="18"/>
          <w:szCs w:val="18"/>
        </w:rPr>
        <w:tab/>
        <w:t>‘’Had maar een mens gezegd hou op, ga in de zon zitten. Het Parool, 21 maart 2015</w:t>
      </w:r>
    </w:p>
    <w:p w:rsidR="00B10980" w:rsidRDefault="00B10980" w:rsidP="00B10980">
      <w:pPr>
        <w:ind w:left="2832" w:hanging="2832"/>
        <w:contextualSpacing/>
        <w:rPr>
          <w:rFonts w:ascii="Arial" w:hAnsi="Arial" w:cs="Arial"/>
          <w:sz w:val="18"/>
          <w:szCs w:val="18"/>
          <w:lang w:val="en-GB"/>
        </w:rPr>
      </w:pPr>
    </w:p>
    <w:p w:rsidR="00B10980" w:rsidRPr="00E60B82" w:rsidRDefault="00B10980" w:rsidP="00B10980">
      <w:pPr>
        <w:ind w:left="2832" w:hanging="2832"/>
        <w:contextualSpacing/>
        <w:rPr>
          <w:rFonts w:ascii="Arial" w:hAnsi="Arial" w:cs="Arial"/>
          <w:bCs/>
          <w:sz w:val="18"/>
          <w:szCs w:val="18"/>
          <w:lang w:val="en-GB"/>
        </w:rPr>
      </w:pPr>
      <w:r w:rsidRPr="00E60B82">
        <w:rPr>
          <w:rFonts w:ascii="Arial" w:hAnsi="Arial" w:cs="Arial"/>
          <w:sz w:val="18"/>
          <w:szCs w:val="18"/>
          <w:lang w:val="en-GB"/>
        </w:rPr>
        <w:t>Willemjan Slort</w:t>
      </w:r>
      <w:r w:rsidRPr="00E60B82">
        <w:rPr>
          <w:rFonts w:ascii="Arial" w:hAnsi="Arial" w:cs="Arial"/>
          <w:sz w:val="18"/>
          <w:szCs w:val="18"/>
          <w:lang w:val="en-GB"/>
        </w:rPr>
        <w:tab/>
      </w:r>
      <w:r w:rsidRPr="00E60B82">
        <w:rPr>
          <w:rFonts w:ascii="Arial" w:hAnsi="Arial" w:cs="Arial"/>
          <w:b/>
          <w:bCs/>
          <w:sz w:val="18"/>
          <w:szCs w:val="18"/>
          <w:lang w:val="en-GB"/>
        </w:rPr>
        <w:t>'General practitioner - patient communication in palliative care'</w:t>
      </w:r>
      <w:r w:rsidRPr="00E60B82">
        <w:rPr>
          <w:rFonts w:ascii="Arial" w:hAnsi="Arial" w:cs="Arial"/>
          <w:bCs/>
          <w:sz w:val="18"/>
          <w:szCs w:val="18"/>
          <w:lang w:val="en-GB"/>
        </w:rPr>
        <w:t>, 2014</w:t>
      </w:r>
    </w:p>
    <w:p w:rsidR="00B10980" w:rsidRPr="00E60B82" w:rsidRDefault="00B10980" w:rsidP="00B10980">
      <w:pPr>
        <w:ind w:left="2832" w:hanging="2832"/>
        <w:contextualSpacing/>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p>
    <w:p w:rsidR="00B10980" w:rsidRDefault="00B10980" w:rsidP="00B10980">
      <w:pPr>
        <w:ind w:left="2832" w:hanging="2832"/>
        <w:contextualSpacing/>
        <w:jc w:val="both"/>
        <w:rPr>
          <w:rFonts w:ascii="Arial" w:hAnsi="Arial" w:cs="Arial"/>
          <w:sz w:val="18"/>
          <w:szCs w:val="18"/>
        </w:rPr>
      </w:pPr>
      <w:r w:rsidRPr="00E60B82">
        <w:rPr>
          <w:rFonts w:ascii="Arial" w:hAnsi="Arial" w:cs="Arial"/>
          <w:sz w:val="18"/>
          <w:szCs w:val="18"/>
        </w:rPr>
        <w:t>Willemjan Slort e.a.</w:t>
      </w:r>
      <w:r w:rsidRPr="00E60B82">
        <w:rPr>
          <w:rFonts w:ascii="Arial" w:hAnsi="Arial" w:cs="Arial"/>
          <w:sz w:val="18"/>
          <w:szCs w:val="18"/>
        </w:rPr>
        <w:tab/>
      </w:r>
      <w:r w:rsidRPr="00E60B82">
        <w:rPr>
          <w:rFonts w:ascii="Arial" w:hAnsi="Arial" w:cs="Arial"/>
          <w:b/>
          <w:bCs/>
          <w:sz w:val="18"/>
          <w:szCs w:val="18"/>
        </w:rPr>
        <w:t>Specialisten en huisartsen spreken met ongeneeslijk zieke oncologische patiënten over de laatste levensfase.</w:t>
      </w:r>
      <w:r w:rsidRPr="00E60B82">
        <w:rPr>
          <w:rFonts w:ascii="Arial" w:hAnsi="Arial" w:cs="Arial"/>
          <w:bCs/>
          <w:sz w:val="18"/>
          <w:szCs w:val="18"/>
        </w:rPr>
        <w:t xml:space="preserve"> Een regionale pilot met ‘Advance Care Planning’, </w:t>
      </w:r>
      <w:r w:rsidRPr="00E60B82">
        <w:rPr>
          <w:rFonts w:ascii="Arial" w:hAnsi="Arial" w:cs="Arial"/>
          <w:sz w:val="18"/>
          <w:szCs w:val="18"/>
        </w:rPr>
        <w:t>Nederlands-Vlaams Tijdschrift v</w:t>
      </w:r>
      <w:r>
        <w:rPr>
          <w:rFonts w:ascii="Arial" w:hAnsi="Arial" w:cs="Arial"/>
          <w:sz w:val="18"/>
          <w:szCs w:val="18"/>
        </w:rPr>
        <w:t xml:space="preserve">oor Palliatieve Zorg 2012 (12) </w:t>
      </w:r>
    </w:p>
    <w:p w:rsidR="00B10980" w:rsidRDefault="00B10980" w:rsidP="00B10980">
      <w:pPr>
        <w:contextualSpacing/>
        <w:jc w:val="both"/>
        <w:rPr>
          <w:rFonts w:ascii="Arial" w:hAnsi="Arial" w:cs="Arial"/>
          <w:sz w:val="18"/>
          <w:szCs w:val="18"/>
        </w:rPr>
      </w:pPr>
    </w:p>
    <w:p w:rsidR="00B10980" w:rsidRPr="00E60B82" w:rsidRDefault="00B10980" w:rsidP="00B10980">
      <w:pPr>
        <w:contextualSpacing/>
        <w:jc w:val="both"/>
        <w:rPr>
          <w:rFonts w:ascii="Arial" w:hAnsi="Arial" w:cs="Arial"/>
          <w:sz w:val="18"/>
          <w:szCs w:val="18"/>
        </w:rPr>
      </w:pPr>
      <w:r w:rsidRPr="00E60B82">
        <w:rPr>
          <w:rFonts w:ascii="Arial" w:hAnsi="Arial" w:cs="Arial"/>
          <w:sz w:val="18"/>
          <w:szCs w:val="18"/>
        </w:rPr>
        <w:t>Pieter Steinz</w:t>
      </w:r>
      <w:r w:rsidRPr="00E60B82">
        <w:rPr>
          <w:rFonts w:ascii="Arial" w:hAnsi="Arial" w:cs="Arial"/>
          <w:sz w:val="18"/>
          <w:szCs w:val="18"/>
        </w:rPr>
        <w:tab/>
      </w:r>
      <w:r w:rsidRPr="00E60B82">
        <w:rPr>
          <w:rFonts w:ascii="Arial" w:hAnsi="Arial" w:cs="Arial"/>
          <w:sz w:val="18"/>
          <w:szCs w:val="18"/>
        </w:rPr>
        <w:tab/>
      </w:r>
      <w:r w:rsidRPr="00E60B82">
        <w:rPr>
          <w:rFonts w:ascii="Arial" w:hAnsi="Arial" w:cs="Arial"/>
          <w:sz w:val="18"/>
          <w:szCs w:val="18"/>
        </w:rPr>
        <w:tab/>
      </w:r>
      <w:r>
        <w:rPr>
          <w:rFonts w:ascii="Arial" w:hAnsi="Arial" w:cs="Arial"/>
          <w:b/>
          <w:sz w:val="18"/>
          <w:szCs w:val="18"/>
        </w:rPr>
        <w:t>Lezen met ALS</w:t>
      </w:r>
      <w:r w:rsidRPr="00E60B82">
        <w:rPr>
          <w:rFonts w:ascii="Arial" w:hAnsi="Arial" w:cs="Arial"/>
          <w:sz w:val="18"/>
          <w:szCs w:val="18"/>
        </w:rPr>
        <w:t xml:space="preserve"> NRC. 2014.</w:t>
      </w:r>
    </w:p>
    <w:p w:rsidR="00B10980" w:rsidRPr="00E60B82" w:rsidRDefault="004F4FB9" w:rsidP="00B10980">
      <w:pPr>
        <w:ind w:left="2829"/>
        <w:contextualSpacing/>
        <w:jc w:val="both"/>
        <w:rPr>
          <w:sz w:val="18"/>
          <w:szCs w:val="18"/>
        </w:rPr>
      </w:pPr>
      <w:hyperlink r:id="rId18" w:history="1">
        <w:r w:rsidR="00B10980" w:rsidRPr="00E60B82">
          <w:rPr>
            <w:rStyle w:val="Hyperlink"/>
            <w:rFonts w:ascii="Arial" w:hAnsi="Arial" w:cs="Arial"/>
            <w:sz w:val="18"/>
            <w:szCs w:val="18"/>
          </w:rPr>
          <w:t>http://www.nrc.nl/boeken/door/pieter-steinz</w:t>
        </w:r>
      </w:hyperlink>
      <w:r w:rsidR="00B10980" w:rsidRPr="00E60B82">
        <w:rPr>
          <w:rFonts w:ascii="Arial" w:hAnsi="Arial" w:cs="Arial"/>
          <w:sz w:val="18"/>
          <w:szCs w:val="18"/>
        </w:rPr>
        <w:t>/</w:t>
      </w:r>
      <w:hyperlink r:id="rId19" w:history="1">
        <w:r w:rsidR="00B10980" w:rsidRPr="00E60B82">
          <w:rPr>
            <w:rStyle w:val="Hyperlink"/>
            <w:rFonts w:ascii="Arial" w:hAnsi="Arial" w:cs="Arial"/>
            <w:sz w:val="18"/>
            <w:szCs w:val="18"/>
          </w:rPr>
          <w:t>http://www.nrc.nl/boeken/2014/03/23/lezen-met-als-de-gifbeker-van-socrates</w:t>
        </w:r>
      </w:hyperlink>
    </w:p>
    <w:p w:rsidR="00B10980" w:rsidRDefault="00B10980" w:rsidP="00B10980">
      <w:pPr>
        <w:ind w:left="2832" w:hanging="2832"/>
        <w:contextualSpacing/>
        <w:jc w:val="both"/>
        <w:rPr>
          <w:rFonts w:ascii="Arial" w:hAnsi="Arial" w:cs="Arial"/>
          <w:sz w:val="18"/>
          <w:szCs w:val="18"/>
        </w:rPr>
      </w:pPr>
    </w:p>
    <w:p w:rsidR="00B10980" w:rsidRPr="00E60B82" w:rsidRDefault="00B10980" w:rsidP="00B10980">
      <w:pPr>
        <w:ind w:left="2832" w:hanging="2832"/>
        <w:contextualSpacing/>
        <w:rPr>
          <w:rFonts w:ascii="Arial" w:hAnsi="Arial" w:cs="Arial"/>
          <w:sz w:val="18"/>
          <w:szCs w:val="18"/>
        </w:rPr>
      </w:pPr>
      <w:r w:rsidRPr="00E60B82">
        <w:rPr>
          <w:rFonts w:ascii="Arial" w:hAnsi="Arial" w:cs="Arial"/>
          <w:sz w:val="18"/>
          <w:szCs w:val="18"/>
        </w:rPr>
        <w:t>A.Thè</w:t>
      </w:r>
      <w:r w:rsidRPr="00E60B82">
        <w:rPr>
          <w:rFonts w:ascii="Arial" w:hAnsi="Arial" w:cs="Arial"/>
          <w:b/>
          <w:sz w:val="18"/>
          <w:szCs w:val="18"/>
        </w:rPr>
        <w:tab/>
        <w:t xml:space="preserve">In gesprek met de palliatieve patiënt </w:t>
      </w:r>
      <w:r w:rsidRPr="00E60B82">
        <w:rPr>
          <w:rFonts w:ascii="Arial" w:hAnsi="Arial" w:cs="Arial"/>
          <w:bCs/>
          <w:sz w:val="18"/>
          <w:szCs w:val="18"/>
        </w:rPr>
        <w:t xml:space="preserve"> 2008</w:t>
      </w:r>
    </w:p>
    <w:p w:rsidR="00B10980" w:rsidRPr="00E60B82" w:rsidRDefault="00B10980" w:rsidP="00B10980">
      <w:pPr>
        <w:widowControl w:val="0"/>
        <w:autoSpaceDE w:val="0"/>
        <w:autoSpaceDN w:val="0"/>
        <w:adjustRightInd w:val="0"/>
        <w:contextualSpacing/>
        <w:rPr>
          <w:rFonts w:ascii="Arial" w:hAnsi="Arial" w:cs="Arial"/>
          <w:sz w:val="18"/>
          <w:szCs w:val="18"/>
        </w:rPr>
      </w:pPr>
    </w:p>
    <w:p w:rsidR="00B10980" w:rsidRDefault="00B10980" w:rsidP="00B10980">
      <w:pPr>
        <w:ind w:left="2832" w:hanging="2832"/>
        <w:contextualSpacing/>
        <w:rPr>
          <w:rFonts w:ascii="Arial" w:hAnsi="Arial" w:cs="Arial"/>
          <w:sz w:val="18"/>
          <w:szCs w:val="18"/>
        </w:rPr>
      </w:pPr>
      <w:r w:rsidRPr="00E60B82">
        <w:rPr>
          <w:rFonts w:ascii="Arial" w:hAnsi="Arial" w:cs="Arial"/>
          <w:sz w:val="18"/>
          <w:szCs w:val="18"/>
        </w:rPr>
        <w:t>Joost Visser</w:t>
      </w:r>
      <w:r w:rsidRPr="00E60B82">
        <w:rPr>
          <w:rFonts w:ascii="Arial" w:hAnsi="Arial" w:cs="Arial"/>
          <w:sz w:val="18"/>
          <w:szCs w:val="18"/>
        </w:rPr>
        <w:tab/>
      </w:r>
      <w:r w:rsidRPr="00E60B82">
        <w:rPr>
          <w:rFonts w:ascii="Arial" w:hAnsi="Arial" w:cs="Arial"/>
          <w:b/>
          <w:sz w:val="18"/>
          <w:szCs w:val="18"/>
        </w:rPr>
        <w:t>De arts staat in de behandel modus</w:t>
      </w:r>
      <w:r w:rsidRPr="00E60B82">
        <w:rPr>
          <w:rFonts w:ascii="Arial" w:hAnsi="Arial" w:cs="Arial"/>
          <w:sz w:val="18"/>
          <w:szCs w:val="18"/>
        </w:rPr>
        <w:t>, 2012, Medisch Contact, 67, nr. 22, 1326</w:t>
      </w:r>
    </w:p>
    <w:p w:rsidR="00B10980" w:rsidRDefault="0055311B" w:rsidP="00B10980">
      <w:pPr>
        <w:ind w:left="2832" w:hanging="2832"/>
        <w:contextual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6</w:t>
      </w:r>
    </w:p>
    <w:p w:rsidR="00B10980" w:rsidRPr="00E60B82" w:rsidRDefault="00B10980" w:rsidP="00B10980">
      <w:pPr>
        <w:ind w:left="2832" w:hanging="2832"/>
        <w:contextual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10980" w:rsidRPr="00E60B82" w:rsidRDefault="00B10980" w:rsidP="00B10980">
      <w:pPr>
        <w:widowControl w:val="0"/>
        <w:autoSpaceDE w:val="0"/>
        <w:autoSpaceDN w:val="0"/>
        <w:adjustRightInd w:val="0"/>
        <w:spacing w:after="240"/>
        <w:ind w:left="2829" w:hanging="2829"/>
        <w:contextualSpacing/>
        <w:rPr>
          <w:rFonts w:ascii="Arial" w:hAnsi="Arial" w:cs="Arial"/>
          <w:sz w:val="18"/>
          <w:szCs w:val="18"/>
        </w:rPr>
      </w:pPr>
      <w:r w:rsidRPr="00E60B82">
        <w:rPr>
          <w:rFonts w:ascii="Arial" w:hAnsi="Arial" w:cs="Arial"/>
          <w:sz w:val="18"/>
          <w:szCs w:val="18"/>
        </w:rPr>
        <w:t>Emilie van de Wijer</w:t>
      </w:r>
      <w:r w:rsidRPr="00E60B82">
        <w:rPr>
          <w:rFonts w:ascii="Arial" w:hAnsi="Arial" w:cs="Arial"/>
          <w:sz w:val="18"/>
          <w:szCs w:val="18"/>
        </w:rPr>
        <w:tab/>
      </w:r>
      <w:r w:rsidRPr="00E60B82">
        <w:rPr>
          <w:rFonts w:ascii="Arial" w:hAnsi="Arial" w:cs="Arial"/>
          <w:b/>
          <w:sz w:val="18"/>
          <w:szCs w:val="18"/>
        </w:rPr>
        <w:t>De zelfredzame medisch specialist?</w:t>
      </w:r>
      <w:r w:rsidRPr="00E60B82">
        <w:rPr>
          <w:rFonts w:ascii="Arial" w:hAnsi="Arial" w:cs="Arial"/>
          <w:sz w:val="18"/>
          <w:szCs w:val="18"/>
        </w:rPr>
        <w:t xml:space="preserve"> Een kwalitatief empirisch onderzoek naar de confrontatie met het existentieel paradig</w:t>
      </w:r>
      <w:r>
        <w:rPr>
          <w:rFonts w:ascii="Arial" w:hAnsi="Arial" w:cs="Arial"/>
          <w:sz w:val="18"/>
          <w:szCs w:val="18"/>
        </w:rPr>
        <w:t>ma in de medische werkpraktijk.</w:t>
      </w:r>
      <w:r w:rsidRPr="00E60B82">
        <w:rPr>
          <w:rFonts w:ascii="Arial" w:hAnsi="Arial" w:cs="Arial"/>
          <w:sz w:val="18"/>
          <w:szCs w:val="18"/>
        </w:rPr>
        <w:t xml:space="preserve"> Utrecht</w:t>
      </w:r>
      <w:r>
        <w:rPr>
          <w:rFonts w:ascii="Arial" w:hAnsi="Arial" w:cs="Arial"/>
          <w:sz w:val="18"/>
          <w:szCs w:val="18"/>
        </w:rPr>
        <w:t>, Universiteit voor Humanistiek</w:t>
      </w:r>
      <w:r w:rsidRPr="00E60B82">
        <w:rPr>
          <w:rFonts w:ascii="Arial" w:hAnsi="Arial" w:cs="Arial"/>
          <w:sz w:val="18"/>
          <w:szCs w:val="18"/>
        </w:rPr>
        <w:t>, 2014</w:t>
      </w:r>
    </w:p>
    <w:p w:rsidR="00B10980" w:rsidRPr="00E60B82" w:rsidRDefault="00B10980" w:rsidP="00B10980">
      <w:pPr>
        <w:widowControl w:val="0"/>
        <w:autoSpaceDE w:val="0"/>
        <w:autoSpaceDN w:val="0"/>
        <w:adjustRightInd w:val="0"/>
        <w:spacing w:after="240"/>
        <w:ind w:left="2829" w:hanging="2829"/>
        <w:contextualSpacing/>
        <w:rPr>
          <w:rFonts w:ascii="Arial" w:hAnsi="Arial" w:cs="Arial"/>
          <w:sz w:val="18"/>
          <w:szCs w:val="18"/>
        </w:rPr>
      </w:pPr>
    </w:p>
    <w:p w:rsidR="00B10980" w:rsidRPr="00E60B82" w:rsidRDefault="00B10980" w:rsidP="00B10980">
      <w:pPr>
        <w:ind w:left="2832" w:hanging="2832"/>
        <w:contextualSpacing/>
        <w:rPr>
          <w:rFonts w:ascii="Arial" w:hAnsi="Arial" w:cs="Arial"/>
          <w:sz w:val="18"/>
          <w:szCs w:val="18"/>
        </w:rPr>
      </w:pPr>
      <w:r w:rsidRPr="00E60B82">
        <w:rPr>
          <w:rFonts w:ascii="Arial" w:hAnsi="Arial" w:cs="Arial"/>
          <w:sz w:val="18"/>
          <w:szCs w:val="18"/>
        </w:rPr>
        <w:t>Irvin D.Yalom</w:t>
      </w:r>
      <w:r w:rsidRPr="00E60B82">
        <w:rPr>
          <w:rFonts w:ascii="Arial" w:hAnsi="Arial" w:cs="Arial"/>
          <w:sz w:val="18"/>
          <w:szCs w:val="18"/>
        </w:rPr>
        <w:tab/>
      </w:r>
      <w:r w:rsidRPr="00E60B82">
        <w:rPr>
          <w:rFonts w:ascii="Arial" w:hAnsi="Arial" w:cs="Arial"/>
          <w:b/>
          <w:sz w:val="18"/>
          <w:szCs w:val="18"/>
        </w:rPr>
        <w:t>Tegen de zon inkijken</w:t>
      </w:r>
      <w:r>
        <w:rPr>
          <w:rFonts w:ascii="Arial" w:hAnsi="Arial" w:cs="Arial"/>
          <w:b/>
          <w:sz w:val="18"/>
          <w:szCs w:val="18"/>
        </w:rPr>
        <w:t xml:space="preserve">, </w:t>
      </w:r>
      <w:r>
        <w:rPr>
          <w:rFonts w:ascii="Arial" w:hAnsi="Arial" w:cs="Arial"/>
          <w:sz w:val="18"/>
          <w:szCs w:val="18"/>
        </w:rPr>
        <w:t>2008</w:t>
      </w:r>
    </w:p>
    <w:p w:rsidR="00B10980" w:rsidRPr="00E60B82" w:rsidRDefault="00B10980" w:rsidP="00B10980">
      <w:pPr>
        <w:ind w:left="2832" w:hanging="2832"/>
        <w:contextualSpacing/>
        <w:rPr>
          <w:rFonts w:ascii="Arial" w:hAnsi="Arial" w:cs="Arial"/>
          <w:sz w:val="18"/>
          <w:szCs w:val="18"/>
        </w:rPr>
      </w:pPr>
    </w:p>
    <w:p w:rsidR="00B10980" w:rsidRDefault="00B10980" w:rsidP="00B10980">
      <w:pPr>
        <w:ind w:left="2832" w:hanging="2832"/>
        <w:contextualSpacing/>
        <w:rPr>
          <w:rFonts w:ascii="Arial" w:hAnsi="Arial" w:cs="Arial"/>
          <w:sz w:val="18"/>
          <w:szCs w:val="18"/>
        </w:rPr>
      </w:pPr>
    </w:p>
    <w:p w:rsidR="00B10980" w:rsidRDefault="00B10980" w:rsidP="00B10980">
      <w:pPr>
        <w:ind w:left="2832" w:hanging="2832"/>
        <w:contextualSpacing/>
        <w:rPr>
          <w:rFonts w:ascii="Arial" w:hAnsi="Arial" w:cs="Arial"/>
          <w:sz w:val="18"/>
          <w:szCs w:val="18"/>
        </w:rPr>
      </w:pPr>
      <w:r w:rsidRPr="00E60B82">
        <w:rPr>
          <w:rFonts w:ascii="Arial" w:hAnsi="Arial" w:cs="Arial"/>
          <w:sz w:val="18"/>
          <w:szCs w:val="18"/>
        </w:rPr>
        <w:t>ZONMW</w:t>
      </w:r>
      <w:r w:rsidRPr="00E60B82">
        <w:rPr>
          <w:rFonts w:ascii="Arial" w:hAnsi="Arial" w:cs="Arial"/>
          <w:b/>
          <w:sz w:val="18"/>
          <w:szCs w:val="18"/>
        </w:rPr>
        <w:tab/>
        <w:t>Moet alles wat kan</w:t>
      </w:r>
      <w:r w:rsidRPr="00E60B82">
        <w:rPr>
          <w:rFonts w:ascii="Arial" w:hAnsi="Arial" w:cs="Arial"/>
          <w:sz w:val="18"/>
          <w:szCs w:val="18"/>
        </w:rPr>
        <w:t xml:space="preserve">? </w:t>
      </w:r>
      <w:r w:rsidRPr="004C6EC6">
        <w:rPr>
          <w:rFonts w:ascii="Arial" w:hAnsi="Arial" w:cs="Arial"/>
          <w:sz w:val="18"/>
          <w:szCs w:val="18"/>
        </w:rPr>
        <w:t>Kennis en opvattingen van publiek en professionals over medische besluitvorming en behandeling rond het einde van het leven</w:t>
      </w:r>
      <w:r>
        <w:rPr>
          <w:rFonts w:ascii="Arial" w:hAnsi="Arial" w:cs="Arial"/>
          <w:sz w:val="18"/>
          <w:szCs w:val="18"/>
        </w:rPr>
        <w:t>, 2013.</w:t>
      </w:r>
      <w:r>
        <w:rPr>
          <w:rFonts w:ascii="Arial" w:hAnsi="Arial" w:cs="Arial"/>
          <w:b/>
          <w:sz w:val="18"/>
          <w:szCs w:val="18"/>
        </w:rPr>
        <w:t xml:space="preserve">  </w:t>
      </w:r>
      <w:r w:rsidRPr="003211CF">
        <w:rPr>
          <w:rFonts w:ascii="Arial" w:hAnsi="Arial" w:cs="Arial"/>
          <w:sz w:val="18"/>
          <w:szCs w:val="18"/>
        </w:rPr>
        <w:t xml:space="preserve">Via www.zonmw.nl                                         </w:t>
      </w:r>
    </w:p>
    <w:p w:rsidR="00B10980" w:rsidRDefault="00B10980" w:rsidP="00B10980">
      <w:pPr>
        <w:ind w:left="2832" w:hanging="2832"/>
        <w:contextualSpacing/>
        <w:rPr>
          <w:rFonts w:ascii="Arial" w:hAnsi="Arial" w:cs="Arial"/>
          <w:sz w:val="18"/>
          <w:szCs w:val="18"/>
        </w:rPr>
      </w:pPr>
    </w:p>
    <w:p w:rsidR="00B10980" w:rsidRPr="003211CF" w:rsidRDefault="00B10980" w:rsidP="00B10980">
      <w:pPr>
        <w:ind w:left="2832" w:hanging="2832"/>
        <w:contextualSpacing/>
        <w:rPr>
          <w:rFonts w:ascii="Arial" w:hAnsi="Arial" w:cs="Arial"/>
          <w:sz w:val="18"/>
          <w:szCs w:val="18"/>
        </w:rPr>
      </w:pPr>
      <w:r>
        <w:rPr>
          <w:rFonts w:ascii="Arial" w:hAnsi="Arial" w:cs="Arial"/>
          <w:sz w:val="18"/>
          <w:szCs w:val="18"/>
        </w:rPr>
        <w:t>Lia van Zuilen e.a [red]</w:t>
      </w:r>
      <w:r>
        <w:rPr>
          <w:rFonts w:ascii="Arial" w:hAnsi="Arial" w:cs="Arial"/>
          <w:sz w:val="18"/>
          <w:szCs w:val="18"/>
        </w:rPr>
        <w:tab/>
        <w:t>De d</w:t>
      </w:r>
      <w:r w:rsidR="00B51ABC">
        <w:rPr>
          <w:rFonts w:ascii="Arial" w:hAnsi="Arial" w:cs="Arial"/>
          <w:sz w:val="18"/>
          <w:szCs w:val="18"/>
        </w:rPr>
        <w:t>o</w:t>
      </w:r>
      <w:r>
        <w:rPr>
          <w:rFonts w:ascii="Arial" w:hAnsi="Arial" w:cs="Arial"/>
          <w:sz w:val="18"/>
          <w:szCs w:val="18"/>
        </w:rPr>
        <w:t>kter en de dood. Optimale zorg in de laatste levensfase,2015</w:t>
      </w:r>
    </w:p>
    <w:p w:rsidR="00B10980" w:rsidRDefault="00B10980" w:rsidP="00B10980">
      <w:pPr>
        <w:pStyle w:val="Kop4"/>
        <w:jc w:val="both"/>
        <w:rPr>
          <w:rFonts w:ascii="Arial" w:hAnsi="Arial" w:cs="Arial"/>
          <w:color w:val="548DD4" w:themeColor="text2" w:themeTint="99"/>
          <w:sz w:val="18"/>
          <w:szCs w:val="18"/>
        </w:rPr>
      </w:pPr>
    </w:p>
    <w:p w:rsidR="007A4886" w:rsidRDefault="00CD3C75" w:rsidP="00CD3C75">
      <w:pPr>
        <w:ind w:left="7788" w:firstLine="708"/>
        <w:contextualSpacing/>
        <w:jc w:val="both"/>
        <w:rPr>
          <w:rStyle w:val="Hyperlink"/>
          <w:rFonts w:ascii="Arial" w:hAnsi="Arial" w:cs="Arial"/>
          <w:color w:val="000000" w:themeColor="text1"/>
          <w:sz w:val="18"/>
          <w:szCs w:val="18"/>
          <w:u w:val="none"/>
          <w:shd w:val="clear" w:color="auto" w:fill="FFFFFF"/>
        </w:rPr>
      </w:pPr>
      <w:r>
        <w:rPr>
          <w:rStyle w:val="Hyperlink"/>
          <w:rFonts w:ascii="Arial" w:hAnsi="Arial" w:cs="Arial"/>
          <w:color w:val="000000" w:themeColor="text1"/>
          <w:sz w:val="18"/>
          <w:szCs w:val="18"/>
          <w:u w:val="none"/>
          <w:shd w:val="clear" w:color="auto" w:fill="FFFFFF"/>
        </w:rPr>
        <w:t xml:space="preserve">     </w:t>
      </w: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7A4886" w:rsidRDefault="007A4886" w:rsidP="00CD3C75">
      <w:pPr>
        <w:ind w:left="7788" w:firstLine="708"/>
        <w:contextualSpacing/>
        <w:jc w:val="both"/>
        <w:rPr>
          <w:rStyle w:val="Hyperlink"/>
          <w:rFonts w:ascii="Arial" w:hAnsi="Arial" w:cs="Arial"/>
          <w:color w:val="000000" w:themeColor="text1"/>
          <w:sz w:val="18"/>
          <w:szCs w:val="18"/>
          <w:u w:val="none"/>
          <w:shd w:val="clear" w:color="auto" w:fill="FFFFFF"/>
        </w:rPr>
      </w:pPr>
    </w:p>
    <w:p w:rsidR="006F2FE8" w:rsidRDefault="00CD3C75" w:rsidP="00CD3C75">
      <w:pPr>
        <w:ind w:left="7788" w:firstLine="708"/>
        <w:contextualSpacing/>
        <w:jc w:val="both"/>
      </w:pPr>
      <w:r>
        <w:rPr>
          <w:rStyle w:val="Hyperlink"/>
          <w:rFonts w:ascii="Arial" w:hAnsi="Arial" w:cs="Arial"/>
          <w:color w:val="000000" w:themeColor="text1"/>
          <w:sz w:val="18"/>
          <w:szCs w:val="18"/>
          <w:u w:val="none"/>
          <w:shd w:val="clear" w:color="auto" w:fill="FFFFFF"/>
        </w:rPr>
        <w:t xml:space="preserve">    </w:t>
      </w:r>
      <w:r w:rsidR="0055311B">
        <w:rPr>
          <w:rStyle w:val="Hyperlink"/>
          <w:rFonts w:ascii="Arial" w:hAnsi="Arial" w:cs="Arial"/>
          <w:color w:val="000000" w:themeColor="text1"/>
          <w:sz w:val="18"/>
          <w:szCs w:val="18"/>
          <w:u w:val="none"/>
          <w:shd w:val="clear" w:color="auto" w:fill="FFFFFF"/>
        </w:rPr>
        <w:t>7</w:t>
      </w:r>
    </w:p>
    <w:sectPr w:rsidR="006F2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985"/>
    <w:multiLevelType w:val="hybridMultilevel"/>
    <w:tmpl w:val="3DC28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251B65"/>
    <w:multiLevelType w:val="hybridMultilevel"/>
    <w:tmpl w:val="61FC9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A94F1A"/>
    <w:multiLevelType w:val="hybridMultilevel"/>
    <w:tmpl w:val="B3403BF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EE0B10"/>
    <w:multiLevelType w:val="hybridMultilevel"/>
    <w:tmpl w:val="3E34A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532514"/>
    <w:multiLevelType w:val="hybridMultilevel"/>
    <w:tmpl w:val="61B0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83341"/>
    <w:multiLevelType w:val="hybridMultilevel"/>
    <w:tmpl w:val="11FEAC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EC0EFA"/>
    <w:multiLevelType w:val="hybridMultilevel"/>
    <w:tmpl w:val="6D166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F013D3"/>
    <w:multiLevelType w:val="hybridMultilevel"/>
    <w:tmpl w:val="5692811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F565B2"/>
    <w:multiLevelType w:val="hybridMultilevel"/>
    <w:tmpl w:val="65E47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3A22FA"/>
    <w:multiLevelType w:val="hybridMultilevel"/>
    <w:tmpl w:val="F3B06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C16A06"/>
    <w:multiLevelType w:val="hybridMultilevel"/>
    <w:tmpl w:val="6D5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90964"/>
    <w:multiLevelType w:val="hybridMultilevel"/>
    <w:tmpl w:val="DE7A6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A9374F4"/>
    <w:multiLevelType w:val="hybridMultilevel"/>
    <w:tmpl w:val="131EC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544416"/>
    <w:multiLevelType w:val="hybridMultilevel"/>
    <w:tmpl w:val="8410E1E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4A29A6"/>
    <w:multiLevelType w:val="hybridMultilevel"/>
    <w:tmpl w:val="E4705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4"/>
  </w:num>
  <w:num w:numId="6">
    <w:abstractNumId w:val="1"/>
  </w:num>
  <w:num w:numId="7">
    <w:abstractNumId w:val="7"/>
  </w:num>
  <w:num w:numId="8">
    <w:abstractNumId w:val="8"/>
  </w:num>
  <w:num w:numId="9">
    <w:abstractNumId w:val="13"/>
  </w:num>
  <w:num w:numId="10">
    <w:abstractNumId w:val="5"/>
  </w:num>
  <w:num w:numId="11">
    <w:abstractNumId w:val="2"/>
  </w:num>
  <w:num w:numId="12">
    <w:abstractNumId w:val="9"/>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50"/>
    <w:rsid w:val="00050B5F"/>
    <w:rsid w:val="001951B4"/>
    <w:rsid w:val="00273788"/>
    <w:rsid w:val="002B1BC0"/>
    <w:rsid w:val="003211CF"/>
    <w:rsid w:val="004F4FB9"/>
    <w:rsid w:val="0055311B"/>
    <w:rsid w:val="005A2432"/>
    <w:rsid w:val="006E54FB"/>
    <w:rsid w:val="006F2FE8"/>
    <w:rsid w:val="007A4886"/>
    <w:rsid w:val="007B51B7"/>
    <w:rsid w:val="0096644D"/>
    <w:rsid w:val="009F6C85"/>
    <w:rsid w:val="00B07FF9"/>
    <w:rsid w:val="00B10980"/>
    <w:rsid w:val="00B51ABC"/>
    <w:rsid w:val="00B71349"/>
    <w:rsid w:val="00CA7165"/>
    <w:rsid w:val="00CD3C75"/>
    <w:rsid w:val="00EA3A1A"/>
    <w:rsid w:val="00FE58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E5850"/>
  </w:style>
  <w:style w:type="paragraph" w:styleId="Kop1">
    <w:name w:val="heading 1"/>
    <w:basedOn w:val="Normaal"/>
    <w:next w:val="Normaal"/>
    <w:link w:val="Kop1Teken"/>
    <w:uiPriority w:val="9"/>
    <w:qFormat/>
    <w:rsid w:val="00195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B07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1951B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FE5850"/>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unhideWhenUsed/>
    <w:qFormat/>
    <w:rsid w:val="00B07F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E585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E5850"/>
    <w:rPr>
      <w:rFonts w:ascii="Tahoma" w:hAnsi="Tahoma" w:cs="Tahoma"/>
      <w:sz w:val="16"/>
      <w:szCs w:val="16"/>
    </w:rPr>
  </w:style>
  <w:style w:type="character" w:customStyle="1" w:styleId="Kop4Teken">
    <w:name w:val="Kop 4 Teken"/>
    <w:basedOn w:val="Standaardalinea-lettertype"/>
    <w:link w:val="Kop4"/>
    <w:uiPriority w:val="9"/>
    <w:rsid w:val="00FE5850"/>
    <w:rPr>
      <w:rFonts w:asciiTheme="majorHAnsi" w:eastAsiaTheme="majorEastAsia" w:hAnsiTheme="majorHAnsi" w:cstheme="majorBidi"/>
      <w:b/>
      <w:bCs/>
      <w:i/>
      <w:iCs/>
      <w:color w:val="4F81BD" w:themeColor="accent1"/>
    </w:rPr>
  </w:style>
  <w:style w:type="paragraph" w:styleId="Lijstalinea">
    <w:name w:val="List Paragraph"/>
    <w:basedOn w:val="Normaal"/>
    <w:uiPriority w:val="34"/>
    <w:qFormat/>
    <w:rsid w:val="00FE5850"/>
    <w:pPr>
      <w:ind w:left="720"/>
      <w:contextualSpacing/>
    </w:pPr>
  </w:style>
  <w:style w:type="character" w:styleId="Hyperlink">
    <w:name w:val="Hyperlink"/>
    <w:basedOn w:val="Standaardalinea-lettertype"/>
    <w:uiPriority w:val="99"/>
    <w:unhideWhenUsed/>
    <w:rsid w:val="00FE5850"/>
    <w:rPr>
      <w:color w:val="0000FF" w:themeColor="hyperlink"/>
      <w:u w:val="single"/>
    </w:rPr>
  </w:style>
  <w:style w:type="paragraph" w:styleId="Geenafstand">
    <w:name w:val="No Spacing"/>
    <w:link w:val="GeenafstandTeken"/>
    <w:uiPriority w:val="1"/>
    <w:qFormat/>
    <w:rsid w:val="00FE5850"/>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FE5850"/>
    <w:rPr>
      <w:rFonts w:eastAsiaTheme="minorEastAsia"/>
      <w:lang w:eastAsia="nl-NL"/>
    </w:rPr>
  </w:style>
  <w:style w:type="character" w:customStyle="1" w:styleId="Kop2Teken">
    <w:name w:val="Kop 2 Teken"/>
    <w:basedOn w:val="Standaardalinea-lettertype"/>
    <w:link w:val="Kop2"/>
    <w:uiPriority w:val="9"/>
    <w:rsid w:val="00B07FF9"/>
    <w:rPr>
      <w:rFonts w:asciiTheme="majorHAnsi" w:eastAsiaTheme="majorEastAsia" w:hAnsiTheme="majorHAnsi" w:cstheme="majorBidi"/>
      <w:b/>
      <w:bCs/>
      <w:color w:val="4F81BD" w:themeColor="accent1"/>
      <w:sz w:val="26"/>
      <w:szCs w:val="26"/>
    </w:rPr>
  </w:style>
  <w:style w:type="paragraph" w:styleId="Titel">
    <w:name w:val="Title"/>
    <w:basedOn w:val="Normaal"/>
    <w:next w:val="Normaal"/>
    <w:link w:val="TitelTeken"/>
    <w:uiPriority w:val="10"/>
    <w:qFormat/>
    <w:rsid w:val="00B07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B07FF9"/>
    <w:rPr>
      <w:rFonts w:asciiTheme="majorHAnsi" w:eastAsiaTheme="majorEastAsia" w:hAnsiTheme="majorHAnsi" w:cstheme="majorBidi"/>
      <w:color w:val="17365D" w:themeColor="text2" w:themeShade="BF"/>
      <w:spacing w:val="5"/>
      <w:kern w:val="28"/>
      <w:sz w:val="52"/>
      <w:szCs w:val="52"/>
    </w:rPr>
  </w:style>
  <w:style w:type="character" w:customStyle="1" w:styleId="Kop5Teken">
    <w:name w:val="Kop 5 Teken"/>
    <w:basedOn w:val="Standaardalinea-lettertype"/>
    <w:link w:val="Kop5"/>
    <w:uiPriority w:val="9"/>
    <w:rsid w:val="00B07FF9"/>
    <w:rPr>
      <w:rFonts w:asciiTheme="majorHAnsi" w:eastAsiaTheme="majorEastAsia" w:hAnsiTheme="majorHAnsi" w:cstheme="majorBidi"/>
      <w:color w:val="243F60" w:themeColor="accent1" w:themeShade="7F"/>
    </w:rPr>
  </w:style>
  <w:style w:type="character" w:customStyle="1" w:styleId="Kop1Teken">
    <w:name w:val="Kop 1 Teken"/>
    <w:basedOn w:val="Standaardalinea-lettertype"/>
    <w:link w:val="Kop1"/>
    <w:uiPriority w:val="9"/>
    <w:rsid w:val="001951B4"/>
    <w:rPr>
      <w:rFonts w:asciiTheme="majorHAnsi" w:eastAsiaTheme="majorEastAsia" w:hAnsiTheme="majorHAnsi" w:cstheme="majorBidi"/>
      <w:b/>
      <w:bCs/>
      <w:color w:val="365F91" w:themeColor="accent1" w:themeShade="BF"/>
      <w:sz w:val="28"/>
      <w:szCs w:val="28"/>
    </w:rPr>
  </w:style>
  <w:style w:type="character" w:customStyle="1" w:styleId="Kop3Teken">
    <w:name w:val="Kop 3 Teken"/>
    <w:basedOn w:val="Standaardalinea-lettertype"/>
    <w:link w:val="Kop3"/>
    <w:uiPriority w:val="9"/>
    <w:rsid w:val="001951B4"/>
    <w:rPr>
      <w:rFonts w:asciiTheme="majorHAnsi" w:eastAsiaTheme="majorEastAsia" w:hAnsiTheme="majorHAnsi" w:cstheme="majorBidi"/>
      <w:b/>
      <w:bCs/>
      <w:color w:val="4F81BD" w:themeColor="accent1"/>
    </w:rPr>
  </w:style>
  <w:style w:type="paragraph" w:styleId="Duidelijkcitaat">
    <w:name w:val="Intense Quote"/>
    <w:basedOn w:val="Normaal"/>
    <w:next w:val="Normaal"/>
    <w:link w:val="DuidelijkcitaatTeken"/>
    <w:uiPriority w:val="30"/>
    <w:qFormat/>
    <w:rsid w:val="009F6C85"/>
    <w:pPr>
      <w:pBdr>
        <w:bottom w:val="single" w:sz="4" w:space="4" w:color="4F81BD" w:themeColor="accent1"/>
      </w:pBdr>
      <w:spacing w:before="200" w:after="280"/>
      <w:ind w:left="936" w:right="936"/>
    </w:pPr>
    <w:rPr>
      <w:b/>
      <w:bCs/>
      <w:i/>
      <w:iCs/>
      <w:color w:val="4F81BD" w:themeColor="accent1"/>
    </w:rPr>
  </w:style>
  <w:style w:type="character" w:customStyle="1" w:styleId="DuidelijkcitaatTeken">
    <w:name w:val="Duidelijk citaat Teken"/>
    <w:basedOn w:val="Standaardalinea-lettertype"/>
    <w:link w:val="Duidelijkcitaat"/>
    <w:uiPriority w:val="30"/>
    <w:rsid w:val="009F6C85"/>
    <w:rPr>
      <w:b/>
      <w:bCs/>
      <w:i/>
      <w:iCs/>
      <w:color w:val="4F81BD" w:themeColor="accent1"/>
    </w:rPr>
  </w:style>
  <w:style w:type="character" w:styleId="Subtielebenadrukking">
    <w:name w:val="Subtle Emphasis"/>
    <w:basedOn w:val="Standaardalinea-lettertype"/>
    <w:uiPriority w:val="19"/>
    <w:qFormat/>
    <w:rsid w:val="009F6C85"/>
    <w:rPr>
      <w:i/>
      <w:iCs/>
      <w:color w:val="808080" w:themeColor="text1" w:themeTint="7F"/>
    </w:rPr>
  </w:style>
  <w:style w:type="character" w:styleId="Intensievebenadrukking">
    <w:name w:val="Intense Emphasis"/>
    <w:basedOn w:val="Standaardalinea-lettertype"/>
    <w:uiPriority w:val="21"/>
    <w:qFormat/>
    <w:rsid w:val="002B1BC0"/>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E5850"/>
  </w:style>
  <w:style w:type="paragraph" w:styleId="Kop1">
    <w:name w:val="heading 1"/>
    <w:basedOn w:val="Normaal"/>
    <w:next w:val="Normaal"/>
    <w:link w:val="Kop1Teken"/>
    <w:uiPriority w:val="9"/>
    <w:qFormat/>
    <w:rsid w:val="00195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B07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1951B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FE5850"/>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unhideWhenUsed/>
    <w:qFormat/>
    <w:rsid w:val="00B07F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E585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E5850"/>
    <w:rPr>
      <w:rFonts w:ascii="Tahoma" w:hAnsi="Tahoma" w:cs="Tahoma"/>
      <w:sz w:val="16"/>
      <w:szCs w:val="16"/>
    </w:rPr>
  </w:style>
  <w:style w:type="character" w:customStyle="1" w:styleId="Kop4Teken">
    <w:name w:val="Kop 4 Teken"/>
    <w:basedOn w:val="Standaardalinea-lettertype"/>
    <w:link w:val="Kop4"/>
    <w:uiPriority w:val="9"/>
    <w:rsid w:val="00FE5850"/>
    <w:rPr>
      <w:rFonts w:asciiTheme="majorHAnsi" w:eastAsiaTheme="majorEastAsia" w:hAnsiTheme="majorHAnsi" w:cstheme="majorBidi"/>
      <w:b/>
      <w:bCs/>
      <w:i/>
      <w:iCs/>
      <w:color w:val="4F81BD" w:themeColor="accent1"/>
    </w:rPr>
  </w:style>
  <w:style w:type="paragraph" w:styleId="Lijstalinea">
    <w:name w:val="List Paragraph"/>
    <w:basedOn w:val="Normaal"/>
    <w:uiPriority w:val="34"/>
    <w:qFormat/>
    <w:rsid w:val="00FE5850"/>
    <w:pPr>
      <w:ind w:left="720"/>
      <w:contextualSpacing/>
    </w:pPr>
  </w:style>
  <w:style w:type="character" w:styleId="Hyperlink">
    <w:name w:val="Hyperlink"/>
    <w:basedOn w:val="Standaardalinea-lettertype"/>
    <w:uiPriority w:val="99"/>
    <w:unhideWhenUsed/>
    <w:rsid w:val="00FE5850"/>
    <w:rPr>
      <w:color w:val="0000FF" w:themeColor="hyperlink"/>
      <w:u w:val="single"/>
    </w:rPr>
  </w:style>
  <w:style w:type="paragraph" w:styleId="Geenafstand">
    <w:name w:val="No Spacing"/>
    <w:link w:val="GeenafstandTeken"/>
    <w:uiPriority w:val="1"/>
    <w:qFormat/>
    <w:rsid w:val="00FE5850"/>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FE5850"/>
    <w:rPr>
      <w:rFonts w:eastAsiaTheme="minorEastAsia"/>
      <w:lang w:eastAsia="nl-NL"/>
    </w:rPr>
  </w:style>
  <w:style w:type="character" w:customStyle="1" w:styleId="Kop2Teken">
    <w:name w:val="Kop 2 Teken"/>
    <w:basedOn w:val="Standaardalinea-lettertype"/>
    <w:link w:val="Kop2"/>
    <w:uiPriority w:val="9"/>
    <w:rsid w:val="00B07FF9"/>
    <w:rPr>
      <w:rFonts w:asciiTheme="majorHAnsi" w:eastAsiaTheme="majorEastAsia" w:hAnsiTheme="majorHAnsi" w:cstheme="majorBidi"/>
      <w:b/>
      <w:bCs/>
      <w:color w:val="4F81BD" w:themeColor="accent1"/>
      <w:sz w:val="26"/>
      <w:szCs w:val="26"/>
    </w:rPr>
  </w:style>
  <w:style w:type="paragraph" w:styleId="Titel">
    <w:name w:val="Title"/>
    <w:basedOn w:val="Normaal"/>
    <w:next w:val="Normaal"/>
    <w:link w:val="TitelTeken"/>
    <w:uiPriority w:val="10"/>
    <w:qFormat/>
    <w:rsid w:val="00B07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B07FF9"/>
    <w:rPr>
      <w:rFonts w:asciiTheme="majorHAnsi" w:eastAsiaTheme="majorEastAsia" w:hAnsiTheme="majorHAnsi" w:cstheme="majorBidi"/>
      <w:color w:val="17365D" w:themeColor="text2" w:themeShade="BF"/>
      <w:spacing w:val="5"/>
      <w:kern w:val="28"/>
      <w:sz w:val="52"/>
      <w:szCs w:val="52"/>
    </w:rPr>
  </w:style>
  <w:style w:type="character" w:customStyle="1" w:styleId="Kop5Teken">
    <w:name w:val="Kop 5 Teken"/>
    <w:basedOn w:val="Standaardalinea-lettertype"/>
    <w:link w:val="Kop5"/>
    <w:uiPriority w:val="9"/>
    <w:rsid w:val="00B07FF9"/>
    <w:rPr>
      <w:rFonts w:asciiTheme="majorHAnsi" w:eastAsiaTheme="majorEastAsia" w:hAnsiTheme="majorHAnsi" w:cstheme="majorBidi"/>
      <w:color w:val="243F60" w:themeColor="accent1" w:themeShade="7F"/>
    </w:rPr>
  </w:style>
  <w:style w:type="character" w:customStyle="1" w:styleId="Kop1Teken">
    <w:name w:val="Kop 1 Teken"/>
    <w:basedOn w:val="Standaardalinea-lettertype"/>
    <w:link w:val="Kop1"/>
    <w:uiPriority w:val="9"/>
    <w:rsid w:val="001951B4"/>
    <w:rPr>
      <w:rFonts w:asciiTheme="majorHAnsi" w:eastAsiaTheme="majorEastAsia" w:hAnsiTheme="majorHAnsi" w:cstheme="majorBidi"/>
      <w:b/>
      <w:bCs/>
      <w:color w:val="365F91" w:themeColor="accent1" w:themeShade="BF"/>
      <w:sz w:val="28"/>
      <w:szCs w:val="28"/>
    </w:rPr>
  </w:style>
  <w:style w:type="character" w:customStyle="1" w:styleId="Kop3Teken">
    <w:name w:val="Kop 3 Teken"/>
    <w:basedOn w:val="Standaardalinea-lettertype"/>
    <w:link w:val="Kop3"/>
    <w:uiPriority w:val="9"/>
    <w:rsid w:val="001951B4"/>
    <w:rPr>
      <w:rFonts w:asciiTheme="majorHAnsi" w:eastAsiaTheme="majorEastAsia" w:hAnsiTheme="majorHAnsi" w:cstheme="majorBidi"/>
      <w:b/>
      <w:bCs/>
      <w:color w:val="4F81BD" w:themeColor="accent1"/>
    </w:rPr>
  </w:style>
  <w:style w:type="paragraph" w:styleId="Duidelijkcitaat">
    <w:name w:val="Intense Quote"/>
    <w:basedOn w:val="Normaal"/>
    <w:next w:val="Normaal"/>
    <w:link w:val="DuidelijkcitaatTeken"/>
    <w:uiPriority w:val="30"/>
    <w:qFormat/>
    <w:rsid w:val="009F6C85"/>
    <w:pPr>
      <w:pBdr>
        <w:bottom w:val="single" w:sz="4" w:space="4" w:color="4F81BD" w:themeColor="accent1"/>
      </w:pBdr>
      <w:spacing w:before="200" w:after="280"/>
      <w:ind w:left="936" w:right="936"/>
    </w:pPr>
    <w:rPr>
      <w:b/>
      <w:bCs/>
      <w:i/>
      <w:iCs/>
      <w:color w:val="4F81BD" w:themeColor="accent1"/>
    </w:rPr>
  </w:style>
  <w:style w:type="character" w:customStyle="1" w:styleId="DuidelijkcitaatTeken">
    <w:name w:val="Duidelijk citaat Teken"/>
    <w:basedOn w:val="Standaardalinea-lettertype"/>
    <w:link w:val="Duidelijkcitaat"/>
    <w:uiPriority w:val="30"/>
    <w:rsid w:val="009F6C85"/>
    <w:rPr>
      <w:b/>
      <w:bCs/>
      <w:i/>
      <w:iCs/>
      <w:color w:val="4F81BD" w:themeColor="accent1"/>
    </w:rPr>
  </w:style>
  <w:style w:type="character" w:styleId="Subtielebenadrukking">
    <w:name w:val="Subtle Emphasis"/>
    <w:basedOn w:val="Standaardalinea-lettertype"/>
    <w:uiPriority w:val="19"/>
    <w:qFormat/>
    <w:rsid w:val="009F6C85"/>
    <w:rPr>
      <w:i/>
      <w:iCs/>
      <w:color w:val="808080" w:themeColor="text1" w:themeTint="7F"/>
    </w:rPr>
  </w:style>
  <w:style w:type="character" w:styleId="Intensievebenadrukking">
    <w:name w:val="Intense Emphasis"/>
    <w:basedOn w:val="Standaardalinea-lettertype"/>
    <w:uiPriority w:val="21"/>
    <w:qFormat/>
    <w:rsid w:val="002B1BC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leonievogels.n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tichtingstem.info/Welktypebenjij.aspx" TargetMode="External"/><Relationship Id="rId11" Type="http://schemas.openxmlformats.org/officeDocument/2006/relationships/hyperlink" Target="mailto:tineke.brinks@me.com" TargetMode="External"/><Relationship Id="rId12" Type="http://schemas.openxmlformats.org/officeDocument/2006/relationships/hyperlink" Target="mailto:gt.hendriksen@xs4all.nl" TargetMode="External"/><Relationship Id="rId13" Type="http://schemas.openxmlformats.org/officeDocument/2006/relationships/hyperlink" Target="mailto:leonie@leonievogels.nl" TargetMode="External"/><Relationship Id="rId14" Type="http://schemas.openxmlformats.org/officeDocument/2006/relationships/hyperlink" Target="http://www.leonievogels.nl" TargetMode="External"/><Relationship Id="rId15" Type="http://schemas.openxmlformats.org/officeDocument/2006/relationships/hyperlink" Target="mailto:emilievandewijer@gmail.com" TargetMode="External"/><Relationship Id="rId16" Type="http://schemas.openxmlformats.org/officeDocument/2006/relationships/hyperlink" Target="http://www.dood.nl/showit.php3?cid=285" TargetMode="External"/><Relationship Id="rId17" Type="http://schemas.openxmlformats.org/officeDocument/2006/relationships/hyperlink" Target="http://www.parool.nl/parool/nl/32762/ALBERT-DE-LANGE/index.dhtml" TargetMode="External"/><Relationship Id="rId18" Type="http://schemas.openxmlformats.org/officeDocument/2006/relationships/hyperlink" Target="http://www.nrc.nl/boeken/door/pieter-steinz" TargetMode="External"/><Relationship Id="rId19" Type="http://schemas.openxmlformats.org/officeDocument/2006/relationships/hyperlink" Target="http://www.nrc.nl/boeken/2014/03/23/lezen-met-als-de-gifbeker-van-socrat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pinterest.com/jeanmaze/mc-esch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4CC1-15C9-7D4D-9896-2BB5D37F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2601</Words>
  <Characters>14311</Characters>
  <Application>Microsoft Macintosh Word</Application>
  <DocSecurity>0</DocSecurity>
  <Lines>119</Lines>
  <Paragraphs>33</Paragraphs>
  <ScaleCrop>false</ScaleCrop>
  <HeadingPairs>
    <vt:vector size="4" baseType="variant">
      <vt:variant>
        <vt:lpstr>Titel</vt:lpstr>
      </vt:variant>
      <vt:variant>
        <vt:i4>1</vt:i4>
      </vt:variant>
      <vt:variant>
        <vt:lpstr>Koppen</vt:lpstr>
      </vt:variant>
      <vt:variant>
        <vt:i4>11</vt:i4>
      </vt:variant>
    </vt:vector>
  </HeadingPairs>
  <TitlesOfParts>
    <vt:vector size="12" baseType="lpstr">
      <vt:lpstr/>
      <vt:lpstr>De training</vt:lpstr>
      <vt:lpstr>Programma training 23 juni 2015 [pilot]</vt:lpstr>
      <vt:lpstr>        In kleinere groepen : </vt:lpstr>
      <vt:lpstr>Welke kennis en vaardigheden doen de deelnemers op?</vt:lpstr>
      <vt:lpstr/>
      <vt:lpstr>De context</vt:lpstr>
      <vt:lpstr>Onderzoek en evaluatie</vt:lpstr>
      <vt:lpstr>ZonMw</vt:lpstr>
      <vt:lpstr>Projectteam en contact</vt:lpstr>
      <vt:lpstr>Onderzoeker</vt:lpstr>
      <vt:lpstr>Literatuur</vt:lpstr>
    </vt:vector>
  </TitlesOfParts>
  <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Geeske</dc:creator>
  <cp:lastModifiedBy>Leonie Vogels</cp:lastModifiedBy>
  <cp:revision>2</cp:revision>
  <dcterms:created xsi:type="dcterms:W3CDTF">2015-03-31T06:50:00Z</dcterms:created>
  <dcterms:modified xsi:type="dcterms:W3CDTF">2015-03-31T06:50:00Z</dcterms:modified>
</cp:coreProperties>
</file>